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964" w:rsidRPr="009F31F8" w:rsidRDefault="00601677" w:rsidP="00E06C8A">
      <w:pPr>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36pt;width:54.15pt;height:54.55pt;z-index:251657216;visibility:visible;mso-wrap-edited:f">
            <v:imagedata r:id="rId7" o:title=""/>
            <w10:wrap type="topAndBottom"/>
          </v:shape>
          <o:OLEObject Type="Embed" ProgID="Word.Picture.8" ShapeID="_x0000_s1026" DrawAspect="Content" ObjectID="_1493730453" r:id="rId8"/>
        </w:pict>
      </w:r>
    </w:p>
    <w:p w:rsidR="00F22964" w:rsidRPr="009F31F8" w:rsidRDefault="00F22964" w:rsidP="00E06C8A">
      <w:pPr>
        <w:pStyle w:val="aa"/>
        <w:spacing w:line="240" w:lineRule="auto"/>
        <w:rPr>
          <w:sz w:val="28"/>
          <w:szCs w:val="28"/>
        </w:rPr>
      </w:pPr>
    </w:p>
    <w:p w:rsidR="00F22964" w:rsidRPr="009F31F8" w:rsidRDefault="00F22964" w:rsidP="00E06C8A">
      <w:pPr>
        <w:pStyle w:val="aa"/>
        <w:spacing w:line="240" w:lineRule="auto"/>
        <w:rPr>
          <w:b/>
          <w:sz w:val="32"/>
          <w:szCs w:val="32"/>
        </w:rPr>
      </w:pPr>
      <w:r w:rsidRPr="009F31F8">
        <w:rPr>
          <w:b/>
          <w:sz w:val="32"/>
          <w:szCs w:val="32"/>
        </w:rPr>
        <w:t>ДЕПАРТАМЕНТ СОЦИАЛЬНОЙ ЗАЩИТЫ НАСЕЛЕНИЯ</w:t>
      </w:r>
    </w:p>
    <w:p w:rsidR="00F22964" w:rsidRPr="009F31F8" w:rsidRDefault="00F22964" w:rsidP="00E06C8A">
      <w:pPr>
        <w:pStyle w:val="aa"/>
        <w:spacing w:line="240" w:lineRule="auto"/>
        <w:rPr>
          <w:b/>
          <w:sz w:val="32"/>
          <w:szCs w:val="32"/>
        </w:rPr>
      </w:pPr>
      <w:r w:rsidRPr="009F31F8">
        <w:rPr>
          <w:b/>
          <w:sz w:val="32"/>
          <w:szCs w:val="32"/>
        </w:rPr>
        <w:t>КЕМЕРОВСКОЙ ОБЛАСТИ</w:t>
      </w:r>
    </w:p>
    <w:p w:rsidR="00F22964" w:rsidRPr="009F31F8" w:rsidRDefault="00F22964" w:rsidP="00E06C8A">
      <w:pPr>
        <w:spacing w:line="360" w:lineRule="auto"/>
        <w:ind w:firstLine="720"/>
        <w:jc w:val="both"/>
        <w:rPr>
          <w:sz w:val="28"/>
          <w:szCs w:val="28"/>
        </w:rPr>
      </w:pPr>
    </w:p>
    <w:p w:rsidR="00F22964" w:rsidRPr="009F31F8" w:rsidRDefault="00F22964" w:rsidP="00E06C8A">
      <w:pPr>
        <w:pStyle w:val="aa"/>
        <w:spacing w:line="240" w:lineRule="auto"/>
        <w:rPr>
          <w:sz w:val="28"/>
          <w:szCs w:val="28"/>
        </w:rPr>
      </w:pPr>
      <w:permStart w:id="0" w:edGrp="everyone"/>
      <w:permEnd w:id="0"/>
      <w:r w:rsidRPr="009F31F8">
        <w:rPr>
          <w:sz w:val="28"/>
          <w:szCs w:val="28"/>
        </w:rPr>
        <w:t>ПРИКАЗ</w:t>
      </w:r>
    </w:p>
    <w:p w:rsidR="00F22964" w:rsidRPr="009F31F8" w:rsidRDefault="00F22964" w:rsidP="00E06C8A">
      <w:pPr>
        <w:spacing w:line="360" w:lineRule="auto"/>
        <w:ind w:firstLine="720"/>
        <w:jc w:val="both"/>
        <w:rPr>
          <w:sz w:val="28"/>
          <w:szCs w:val="28"/>
        </w:rPr>
      </w:pPr>
    </w:p>
    <w:p w:rsidR="00F22964" w:rsidRPr="009F31F8" w:rsidRDefault="0027265D" w:rsidP="00E06C8A">
      <w:pPr>
        <w:jc w:val="center"/>
        <w:rPr>
          <w:sz w:val="28"/>
          <w:szCs w:val="28"/>
        </w:rPr>
      </w:pPr>
      <w:r>
        <w:rPr>
          <w:sz w:val="28"/>
          <w:szCs w:val="28"/>
        </w:rPr>
        <w:t>От «18» мая 2015 г. № 4</w:t>
      </w:r>
      <w:r w:rsidR="001026B3">
        <w:rPr>
          <w:sz w:val="28"/>
          <w:szCs w:val="28"/>
        </w:rPr>
        <w:t>7</w:t>
      </w:r>
    </w:p>
    <w:p w:rsidR="00F22964" w:rsidRPr="009F31F8" w:rsidRDefault="00F22964" w:rsidP="00424BE1">
      <w:pPr>
        <w:ind w:firstLine="720"/>
        <w:jc w:val="both"/>
        <w:rPr>
          <w:sz w:val="28"/>
          <w:szCs w:val="28"/>
        </w:rPr>
      </w:pPr>
    </w:p>
    <w:p w:rsidR="00F22964" w:rsidRPr="0089292F" w:rsidRDefault="005A6088" w:rsidP="0089292F">
      <w:pPr>
        <w:pStyle w:val="ConsPlusNormal"/>
        <w:jc w:val="center"/>
        <w:outlineLvl w:val="0"/>
        <w:rPr>
          <w:rFonts w:ascii="Times New Roman" w:hAnsi="Times New Roman" w:cs="Times New Roman"/>
          <w:b/>
          <w:bCs/>
          <w:sz w:val="28"/>
          <w:szCs w:val="28"/>
        </w:rPr>
      </w:pPr>
      <w:r w:rsidRPr="009F31F8">
        <w:rPr>
          <w:rFonts w:ascii="Times New Roman" w:hAnsi="Times New Roman" w:cs="Times New Roman"/>
          <w:b/>
          <w:bCs/>
          <w:sz w:val="28"/>
          <w:szCs w:val="28"/>
        </w:rPr>
        <w:t>О внесении изменений в приказ департамента социальной защиты населения Кемеровской области от 17.07.2</w:t>
      </w:r>
      <w:r w:rsidR="00DC221B" w:rsidRPr="009F31F8">
        <w:rPr>
          <w:rFonts w:ascii="Times New Roman" w:hAnsi="Times New Roman" w:cs="Times New Roman"/>
          <w:b/>
          <w:bCs/>
          <w:sz w:val="28"/>
          <w:szCs w:val="28"/>
        </w:rPr>
        <w:t>012 № 65</w:t>
      </w:r>
      <w:r w:rsidR="00303F58" w:rsidRPr="009F31F8">
        <w:rPr>
          <w:rFonts w:ascii="Times New Roman" w:hAnsi="Times New Roman" w:cs="Times New Roman"/>
          <w:b/>
          <w:bCs/>
          <w:sz w:val="28"/>
          <w:szCs w:val="28"/>
        </w:rPr>
        <w:t xml:space="preserve"> «Об утверждении административного регламента </w:t>
      </w:r>
      <w:r w:rsidR="0089292F" w:rsidRPr="0089292F">
        <w:rPr>
          <w:rFonts w:ascii="Times New Roman" w:hAnsi="Times New Roman" w:cs="Times New Roman"/>
          <w:b/>
          <w:bCs/>
          <w:sz w:val="28"/>
          <w:szCs w:val="28"/>
        </w:rPr>
        <w:t>предоставления государственной услуги</w:t>
      </w:r>
      <w:r w:rsidR="0089292F" w:rsidRPr="009F31F8">
        <w:rPr>
          <w:rFonts w:ascii="Times New Roman" w:hAnsi="Times New Roman" w:cs="Times New Roman"/>
          <w:b/>
          <w:bCs/>
          <w:sz w:val="28"/>
          <w:szCs w:val="28"/>
        </w:rPr>
        <w:t xml:space="preserve"> </w:t>
      </w:r>
      <w:r w:rsidRPr="009F31F8">
        <w:rPr>
          <w:rFonts w:ascii="Times New Roman" w:hAnsi="Times New Roman" w:cs="Times New Roman"/>
          <w:b/>
          <w:bCs/>
          <w:sz w:val="28"/>
          <w:szCs w:val="28"/>
        </w:rPr>
        <w:t>«Оказание малоимущим гражданам государственной социальной помощи»</w:t>
      </w:r>
    </w:p>
    <w:p w:rsidR="00CC3DAC" w:rsidRPr="009F31F8" w:rsidRDefault="00CC3DAC" w:rsidP="00424BE1">
      <w:pPr>
        <w:ind w:firstLine="720"/>
        <w:jc w:val="both"/>
        <w:rPr>
          <w:sz w:val="28"/>
          <w:szCs w:val="28"/>
        </w:rPr>
      </w:pPr>
    </w:p>
    <w:p w:rsidR="006741EE" w:rsidRPr="009F31F8" w:rsidRDefault="006741EE" w:rsidP="00162399">
      <w:pPr>
        <w:autoSpaceDE w:val="0"/>
        <w:autoSpaceDN w:val="0"/>
        <w:adjustRightInd w:val="0"/>
        <w:ind w:firstLine="709"/>
        <w:jc w:val="both"/>
        <w:rPr>
          <w:sz w:val="28"/>
          <w:szCs w:val="28"/>
        </w:rPr>
      </w:pPr>
      <w:bookmarkStart w:id="0" w:name="Par17"/>
      <w:bookmarkEnd w:id="0"/>
      <w:r w:rsidRPr="009F31F8">
        <w:rPr>
          <w:sz w:val="28"/>
          <w:szCs w:val="28"/>
        </w:rPr>
        <w:t>1. Внести в административный регламент предоставления государственной услуги «Оказание малоимущим гражданам государственной социальной помощи», утвержденный приказом департамента социальной защиты населения Кемеровской области от 17.07.2012 № 65 «Об утверждении административного регламента предоставления государственной услуги «Оказание малоимущим гражданам государственной социальной помощи»</w:t>
      </w:r>
      <w:r w:rsidR="00162399" w:rsidRPr="009F31F8">
        <w:rPr>
          <w:sz w:val="28"/>
          <w:szCs w:val="28"/>
        </w:rPr>
        <w:t xml:space="preserve"> (в редакции приказов департамента социальной защиты населения Кемеровской области от 01.02.2013 № 16, от 18.06.2013 № 75, </w:t>
      </w:r>
      <w:r w:rsidR="00904D16" w:rsidRPr="009F31F8">
        <w:rPr>
          <w:sz w:val="28"/>
          <w:szCs w:val="28"/>
        </w:rPr>
        <w:t xml:space="preserve">           </w:t>
      </w:r>
      <w:r w:rsidR="00162399" w:rsidRPr="009F31F8">
        <w:rPr>
          <w:sz w:val="28"/>
          <w:szCs w:val="28"/>
        </w:rPr>
        <w:t>от 20.02.2014 № 23)</w:t>
      </w:r>
      <w:r w:rsidR="0089292F">
        <w:rPr>
          <w:sz w:val="28"/>
          <w:szCs w:val="28"/>
        </w:rPr>
        <w:t xml:space="preserve"> (далее - административный регламент)</w:t>
      </w:r>
      <w:r w:rsidRPr="009F31F8">
        <w:rPr>
          <w:sz w:val="28"/>
          <w:szCs w:val="28"/>
        </w:rPr>
        <w:t>, следующие изменения:</w:t>
      </w:r>
    </w:p>
    <w:p w:rsidR="0008716E" w:rsidRPr="009F31F8" w:rsidRDefault="0008716E" w:rsidP="00162399">
      <w:pPr>
        <w:autoSpaceDE w:val="0"/>
        <w:autoSpaceDN w:val="0"/>
        <w:adjustRightInd w:val="0"/>
        <w:ind w:firstLine="709"/>
        <w:jc w:val="both"/>
        <w:rPr>
          <w:sz w:val="28"/>
          <w:szCs w:val="28"/>
        </w:rPr>
      </w:pPr>
      <w:r w:rsidRPr="009F31F8">
        <w:rPr>
          <w:sz w:val="28"/>
          <w:szCs w:val="28"/>
        </w:rPr>
        <w:t>1.1. В пункте 1.1 слова «далее - государственной социальной помощи в виде денежных выплат» заменить словами «далее</w:t>
      </w:r>
      <w:r w:rsidR="00BC1DC9" w:rsidRPr="009F31F8">
        <w:rPr>
          <w:sz w:val="28"/>
          <w:szCs w:val="28"/>
        </w:rPr>
        <w:t xml:space="preserve"> соответственно</w:t>
      </w:r>
      <w:r w:rsidRPr="009F31F8">
        <w:rPr>
          <w:sz w:val="28"/>
          <w:szCs w:val="28"/>
        </w:rPr>
        <w:t xml:space="preserve"> - </w:t>
      </w:r>
      <w:r w:rsidR="00BC1DC9" w:rsidRPr="009F31F8">
        <w:rPr>
          <w:sz w:val="28"/>
          <w:szCs w:val="28"/>
        </w:rPr>
        <w:t>социальное пособие, денежная выплата на основании социального контракта</w:t>
      </w:r>
      <w:r w:rsidRPr="009F31F8">
        <w:rPr>
          <w:sz w:val="28"/>
          <w:szCs w:val="28"/>
        </w:rPr>
        <w:t xml:space="preserve">». </w:t>
      </w:r>
    </w:p>
    <w:p w:rsidR="006741EE" w:rsidRPr="009F31F8" w:rsidRDefault="0008716E" w:rsidP="006741E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1.2</w:t>
      </w:r>
      <w:r w:rsidR="005039F9" w:rsidRPr="009F31F8">
        <w:rPr>
          <w:rFonts w:ascii="Times New Roman" w:hAnsi="Times New Roman" w:cs="Times New Roman"/>
          <w:sz w:val="28"/>
          <w:szCs w:val="28"/>
        </w:rPr>
        <w:t xml:space="preserve">. </w:t>
      </w:r>
      <w:r w:rsidRPr="009F31F8">
        <w:rPr>
          <w:rFonts w:ascii="Times New Roman" w:hAnsi="Times New Roman" w:cs="Times New Roman"/>
          <w:sz w:val="28"/>
          <w:szCs w:val="28"/>
        </w:rPr>
        <w:t>Пункт 1.2</w:t>
      </w:r>
      <w:r w:rsidR="005039F9" w:rsidRPr="009F31F8">
        <w:rPr>
          <w:rFonts w:ascii="Times New Roman" w:hAnsi="Times New Roman" w:cs="Times New Roman"/>
          <w:sz w:val="28"/>
          <w:szCs w:val="28"/>
        </w:rPr>
        <w:t xml:space="preserve"> дополнить абзацем четвертым следующего содержания:</w:t>
      </w:r>
    </w:p>
    <w:p w:rsidR="005039F9" w:rsidRPr="009F31F8" w:rsidRDefault="005039F9" w:rsidP="005039F9">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«От имени заявителей вправе выступать уполномоченные ими лица на основании доверенности, оформленной в соответствии с законодательством Российской Федерации, а также их законные представители (</w:t>
      </w:r>
      <w:r w:rsidR="00BC1DC9" w:rsidRPr="009F31F8">
        <w:rPr>
          <w:rFonts w:ascii="Times New Roman" w:hAnsi="Times New Roman" w:cs="Times New Roman"/>
          <w:sz w:val="28"/>
          <w:szCs w:val="28"/>
        </w:rPr>
        <w:t>далее - представители заявителей</w:t>
      </w:r>
      <w:r w:rsidRPr="009F31F8">
        <w:rPr>
          <w:rFonts w:ascii="Times New Roman" w:hAnsi="Times New Roman" w:cs="Times New Roman"/>
          <w:sz w:val="28"/>
          <w:szCs w:val="28"/>
        </w:rPr>
        <w:t>).».</w:t>
      </w:r>
    </w:p>
    <w:p w:rsidR="007E142E" w:rsidRPr="009F31F8" w:rsidRDefault="0008716E" w:rsidP="007E142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w:t>
      </w:r>
      <w:r w:rsidR="007E142E" w:rsidRPr="009F31F8">
        <w:rPr>
          <w:rFonts w:ascii="Times New Roman" w:hAnsi="Times New Roman" w:cs="Times New Roman"/>
          <w:sz w:val="28"/>
          <w:szCs w:val="28"/>
        </w:rPr>
        <w:t>. В пункте 1.3:</w:t>
      </w:r>
    </w:p>
    <w:p w:rsidR="007E142E" w:rsidRPr="009F31F8" w:rsidRDefault="0008716E" w:rsidP="007E142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w:t>
      </w:r>
      <w:r w:rsidR="007E142E" w:rsidRPr="009F31F8">
        <w:rPr>
          <w:rFonts w:ascii="Times New Roman" w:hAnsi="Times New Roman" w:cs="Times New Roman"/>
          <w:sz w:val="28"/>
          <w:szCs w:val="28"/>
        </w:rPr>
        <w:t>.1. Абзац второй изложить в следующей редакции:</w:t>
      </w:r>
    </w:p>
    <w:p w:rsidR="007E142E" w:rsidRPr="009F31F8" w:rsidRDefault="007E142E" w:rsidP="007E142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FD1CBE" w:rsidRPr="009F31F8" w:rsidRDefault="00FD1CBE" w:rsidP="00FD1CB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lastRenderedPageBreak/>
        <w:t>1.3.2. Абзац четвертый изложить в следующей редакции:</w:t>
      </w:r>
    </w:p>
    <w:p w:rsidR="00FD1CBE" w:rsidRPr="009F31F8" w:rsidRDefault="00FD1CBE" w:rsidP="00FD1CB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в государственной информационной системе Кемеровской области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8D64AF" w:rsidRPr="009F31F8" w:rsidRDefault="008D64AF" w:rsidP="008D64AF">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w:t>
      </w:r>
      <w:r w:rsidR="0008716E" w:rsidRPr="009F31F8">
        <w:rPr>
          <w:rFonts w:ascii="Times New Roman" w:hAnsi="Times New Roman" w:cs="Times New Roman"/>
          <w:sz w:val="28"/>
          <w:szCs w:val="28"/>
        </w:rPr>
        <w:t>3</w:t>
      </w:r>
      <w:r w:rsidRPr="009F31F8">
        <w:rPr>
          <w:rFonts w:ascii="Times New Roman" w:hAnsi="Times New Roman" w:cs="Times New Roman"/>
          <w:sz w:val="28"/>
          <w:szCs w:val="28"/>
        </w:rPr>
        <w:t>.3. В подпункте 1.3.2:</w:t>
      </w:r>
    </w:p>
    <w:p w:rsidR="008D64AF" w:rsidRPr="009F31F8" w:rsidRDefault="0008716E" w:rsidP="008D64AF">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w:t>
      </w:r>
      <w:r w:rsidR="008D64AF" w:rsidRPr="009F31F8">
        <w:rPr>
          <w:rFonts w:ascii="Times New Roman" w:hAnsi="Times New Roman" w:cs="Times New Roman"/>
          <w:sz w:val="28"/>
          <w:szCs w:val="28"/>
        </w:rPr>
        <w:t>.3.1. Абзац первый после слов «уполномоченных органов</w:t>
      </w:r>
      <w:r w:rsidR="00982635" w:rsidRPr="009F31F8">
        <w:rPr>
          <w:rFonts w:ascii="Times New Roman" w:hAnsi="Times New Roman" w:cs="Times New Roman"/>
          <w:sz w:val="28"/>
          <w:szCs w:val="28"/>
        </w:rPr>
        <w:t>,</w:t>
      </w:r>
      <w:r w:rsidR="008D64AF" w:rsidRPr="009F31F8">
        <w:rPr>
          <w:rFonts w:ascii="Times New Roman" w:hAnsi="Times New Roman" w:cs="Times New Roman"/>
          <w:sz w:val="28"/>
          <w:szCs w:val="28"/>
        </w:rPr>
        <w:t>» дополнить словами «МФЦ</w:t>
      </w:r>
      <w:r w:rsidR="00982635" w:rsidRPr="009F31F8">
        <w:rPr>
          <w:rFonts w:ascii="Times New Roman" w:hAnsi="Times New Roman" w:cs="Times New Roman"/>
          <w:sz w:val="28"/>
          <w:szCs w:val="28"/>
        </w:rPr>
        <w:t>,</w:t>
      </w:r>
      <w:r w:rsidR="008D64AF" w:rsidRPr="009F31F8">
        <w:rPr>
          <w:rFonts w:ascii="Times New Roman" w:hAnsi="Times New Roman" w:cs="Times New Roman"/>
          <w:sz w:val="28"/>
          <w:szCs w:val="28"/>
        </w:rPr>
        <w:t>».</w:t>
      </w:r>
    </w:p>
    <w:p w:rsidR="00325C0A" w:rsidRPr="009F31F8" w:rsidRDefault="00325C0A" w:rsidP="00325C0A">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w:t>
      </w:r>
      <w:r w:rsidR="0008716E" w:rsidRPr="009F31F8">
        <w:rPr>
          <w:rFonts w:ascii="Times New Roman" w:hAnsi="Times New Roman" w:cs="Times New Roman"/>
          <w:sz w:val="28"/>
          <w:szCs w:val="28"/>
        </w:rPr>
        <w:t>3</w:t>
      </w:r>
      <w:r w:rsidRPr="009F31F8">
        <w:rPr>
          <w:rFonts w:ascii="Times New Roman" w:hAnsi="Times New Roman" w:cs="Times New Roman"/>
          <w:sz w:val="28"/>
          <w:szCs w:val="28"/>
        </w:rPr>
        <w:t>.3.2. Абзац десятый после слов «заявителей» дополнить сл</w:t>
      </w:r>
      <w:r w:rsidR="00BC1DC9" w:rsidRPr="009F31F8">
        <w:rPr>
          <w:rFonts w:ascii="Times New Roman" w:hAnsi="Times New Roman" w:cs="Times New Roman"/>
          <w:sz w:val="28"/>
          <w:szCs w:val="28"/>
        </w:rPr>
        <w:t>овами «(представителей заявителей</w:t>
      </w:r>
      <w:r w:rsidRPr="009F31F8">
        <w:rPr>
          <w:rFonts w:ascii="Times New Roman" w:hAnsi="Times New Roman" w:cs="Times New Roman"/>
          <w:sz w:val="28"/>
          <w:szCs w:val="28"/>
        </w:rPr>
        <w:t>)».</w:t>
      </w:r>
    </w:p>
    <w:p w:rsidR="009C41C3" w:rsidRPr="009F31F8" w:rsidRDefault="0008716E"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w:t>
      </w:r>
      <w:r w:rsidR="009C41C3" w:rsidRPr="009F31F8">
        <w:rPr>
          <w:rFonts w:ascii="Times New Roman" w:hAnsi="Times New Roman" w:cs="Times New Roman"/>
          <w:sz w:val="28"/>
          <w:szCs w:val="28"/>
        </w:rPr>
        <w:t xml:space="preserve">.4. Подпункты 1.3.3 – 1.3.5 изложить в </w:t>
      </w:r>
      <w:r w:rsidR="007E23AA" w:rsidRPr="009F31F8">
        <w:rPr>
          <w:rFonts w:ascii="Times New Roman" w:hAnsi="Times New Roman" w:cs="Times New Roman"/>
          <w:sz w:val="28"/>
          <w:szCs w:val="28"/>
        </w:rPr>
        <w:t>следующей</w:t>
      </w:r>
      <w:r w:rsidR="009C41C3" w:rsidRPr="009F31F8">
        <w:rPr>
          <w:rFonts w:ascii="Times New Roman" w:hAnsi="Times New Roman" w:cs="Times New Roman"/>
          <w:sz w:val="28"/>
          <w:szCs w:val="28"/>
        </w:rPr>
        <w:t xml:space="preserve"> редакции:</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«1.3.3. Использование средств телефонной связи, в том числе личное консультирование уполномоченным специалистом.</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При ответах на телефонные звонки и устные обращения заявителей (представителей з</w:t>
      </w:r>
      <w:r w:rsidR="00BA785E" w:rsidRPr="009F31F8">
        <w:rPr>
          <w:rFonts w:ascii="Times New Roman" w:hAnsi="Times New Roman" w:cs="Times New Roman"/>
          <w:sz w:val="28"/>
          <w:szCs w:val="28"/>
        </w:rPr>
        <w:t>аявителей</w:t>
      </w:r>
      <w:r w:rsidRPr="009F31F8">
        <w:rPr>
          <w:rFonts w:ascii="Times New Roman" w:hAnsi="Times New Roman" w:cs="Times New Roman"/>
          <w:sz w:val="28"/>
          <w:szCs w:val="28"/>
        </w:rPr>
        <w:t>) специалисты подробно и в вежливой (корректной) форме информируют обратившихся по вопросам</w:t>
      </w:r>
      <w:r w:rsidR="005722D0" w:rsidRPr="009F31F8">
        <w:rPr>
          <w:rFonts w:ascii="Times New Roman" w:hAnsi="Times New Roman" w:cs="Times New Roman"/>
          <w:sz w:val="28"/>
          <w:szCs w:val="28"/>
        </w:rPr>
        <w:t xml:space="preserve"> предоставления государственной услуги</w:t>
      </w:r>
      <w:r w:rsidRPr="009F31F8">
        <w:rPr>
          <w:rFonts w:ascii="Times New Roman" w:hAnsi="Times New Roman" w:cs="Times New Roman"/>
          <w:sz w:val="28"/>
          <w:szCs w:val="28"/>
        </w:rPr>
        <w:t>.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заявителя), а также с использованием почтовой, телефонной связи, электронной почты и Портала.</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Заявители (представители заявителя),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5722D0" w:rsidRPr="009F31F8" w:rsidRDefault="005722D0"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об обязательствах получателя государственной услуги;</w:t>
      </w:r>
    </w:p>
    <w:p w:rsidR="005722D0" w:rsidRPr="009F31F8" w:rsidRDefault="005722D0"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об условиях прекращения предоставления государственной услуги;</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 порядке и сроках предоставления государственной услуги;</w:t>
      </w:r>
    </w:p>
    <w:p w:rsidR="009C41C3" w:rsidRPr="0027265D"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об условиях отказа в предос</w:t>
      </w:r>
      <w:r w:rsidR="005722D0" w:rsidRPr="009F31F8">
        <w:rPr>
          <w:rFonts w:ascii="Times New Roman" w:hAnsi="Times New Roman" w:cs="Times New Roman"/>
          <w:sz w:val="28"/>
          <w:szCs w:val="28"/>
        </w:rPr>
        <w:t>тавлении государственной услуги.</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lastRenderedPageBreak/>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9C41C3" w:rsidRPr="009F31F8" w:rsidRDefault="0008716E"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w:t>
      </w:r>
      <w:r w:rsidR="009C41C3" w:rsidRPr="009F31F8">
        <w:rPr>
          <w:rFonts w:ascii="Times New Roman" w:hAnsi="Times New Roman" w:cs="Times New Roman"/>
          <w:sz w:val="28"/>
          <w:szCs w:val="28"/>
        </w:rPr>
        <w:t>.5. П</w:t>
      </w:r>
      <w:r w:rsidR="00BA785E" w:rsidRPr="009F31F8">
        <w:rPr>
          <w:rFonts w:ascii="Times New Roman" w:hAnsi="Times New Roman" w:cs="Times New Roman"/>
          <w:sz w:val="28"/>
          <w:szCs w:val="28"/>
        </w:rPr>
        <w:t>одп</w:t>
      </w:r>
      <w:r w:rsidR="009C41C3" w:rsidRPr="009F31F8">
        <w:rPr>
          <w:rFonts w:ascii="Times New Roman" w:hAnsi="Times New Roman" w:cs="Times New Roman"/>
          <w:sz w:val="28"/>
          <w:szCs w:val="28"/>
        </w:rPr>
        <w:t>ункт</w:t>
      </w:r>
      <w:r w:rsidR="00BA785E" w:rsidRPr="009F31F8">
        <w:rPr>
          <w:rFonts w:ascii="Times New Roman" w:hAnsi="Times New Roman" w:cs="Times New Roman"/>
          <w:sz w:val="28"/>
          <w:szCs w:val="28"/>
        </w:rPr>
        <w:t>ы</w:t>
      </w:r>
      <w:r w:rsidR="009C41C3" w:rsidRPr="009F31F8">
        <w:rPr>
          <w:rFonts w:ascii="Times New Roman" w:hAnsi="Times New Roman" w:cs="Times New Roman"/>
          <w:sz w:val="28"/>
          <w:szCs w:val="28"/>
        </w:rPr>
        <w:t xml:space="preserve"> 1.3.6, 1.3.6.1 – 1.3.6.4 исключить.</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w:t>
      </w:r>
      <w:r w:rsidR="0008716E" w:rsidRPr="009F31F8">
        <w:rPr>
          <w:rFonts w:ascii="Times New Roman" w:hAnsi="Times New Roman" w:cs="Times New Roman"/>
          <w:sz w:val="28"/>
          <w:szCs w:val="28"/>
        </w:rPr>
        <w:t>3</w:t>
      </w:r>
      <w:r w:rsidRPr="009F31F8">
        <w:rPr>
          <w:rFonts w:ascii="Times New Roman" w:hAnsi="Times New Roman" w:cs="Times New Roman"/>
          <w:sz w:val="28"/>
          <w:szCs w:val="28"/>
        </w:rPr>
        <w:t>.6. П</w:t>
      </w:r>
      <w:r w:rsidR="00BA785E" w:rsidRPr="009F31F8">
        <w:rPr>
          <w:rFonts w:ascii="Times New Roman" w:hAnsi="Times New Roman" w:cs="Times New Roman"/>
          <w:sz w:val="28"/>
          <w:szCs w:val="28"/>
        </w:rPr>
        <w:t>одп</w:t>
      </w:r>
      <w:r w:rsidRPr="009F31F8">
        <w:rPr>
          <w:rFonts w:ascii="Times New Roman" w:hAnsi="Times New Roman" w:cs="Times New Roman"/>
          <w:sz w:val="28"/>
          <w:szCs w:val="28"/>
        </w:rPr>
        <w:t>ункт 1.3.7 изложить в следующей редакции:</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«1.3.7. Режим приема заявителей</w:t>
      </w:r>
      <w:r w:rsidR="00BA785E" w:rsidRPr="009F31F8">
        <w:rPr>
          <w:rFonts w:ascii="Times New Roman" w:hAnsi="Times New Roman" w:cs="Times New Roman"/>
          <w:sz w:val="28"/>
          <w:szCs w:val="28"/>
        </w:rPr>
        <w:t xml:space="preserve"> (представителей заявителей</w:t>
      </w:r>
      <w:r w:rsidRPr="009F31F8">
        <w:rPr>
          <w:rFonts w:ascii="Times New Roman" w:hAnsi="Times New Roman" w:cs="Times New Roman"/>
          <w:sz w:val="28"/>
          <w:szCs w:val="28"/>
        </w:rPr>
        <w:t>) специалистами уполномоченных органов:</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рабочие дни: понедельник, вторник, среда, четверг;</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неприемный день - пятница;</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выходные дни: суббота, воскресенье;</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часы работы: 8.30 - 17.00. Обеденный перерыв: 12.00 - 13.00.</w:t>
      </w:r>
    </w:p>
    <w:p w:rsidR="009C41C3" w:rsidRPr="009F31F8" w:rsidRDefault="009C41C3"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При необходимости в соответствии с приказом руководителя уполномоченного органа пятница назначается приемным днем, а также </w:t>
      </w:r>
      <w:r w:rsidR="00315572" w:rsidRPr="009F31F8">
        <w:rPr>
          <w:rFonts w:ascii="Times New Roman" w:hAnsi="Times New Roman" w:cs="Times New Roman"/>
          <w:sz w:val="28"/>
          <w:szCs w:val="28"/>
        </w:rPr>
        <w:t>назначаются</w:t>
      </w:r>
      <w:r w:rsidRPr="009F31F8">
        <w:rPr>
          <w:rFonts w:ascii="Times New Roman" w:hAnsi="Times New Roman" w:cs="Times New Roman"/>
          <w:sz w:val="28"/>
          <w:szCs w:val="28"/>
        </w:rPr>
        <w:t xml:space="preserve"> дополнительные часы для приема заявителей</w:t>
      </w:r>
      <w:r w:rsidR="00315572" w:rsidRPr="009F31F8">
        <w:rPr>
          <w:rFonts w:ascii="Times New Roman" w:hAnsi="Times New Roman" w:cs="Times New Roman"/>
          <w:sz w:val="28"/>
          <w:szCs w:val="28"/>
        </w:rPr>
        <w:t xml:space="preserve"> (представителей заявителей</w:t>
      </w:r>
      <w:r w:rsidRPr="009F31F8">
        <w:rPr>
          <w:rFonts w:ascii="Times New Roman" w:hAnsi="Times New Roman" w:cs="Times New Roman"/>
          <w:sz w:val="28"/>
          <w:szCs w:val="28"/>
        </w:rPr>
        <w:t>).».</w:t>
      </w:r>
    </w:p>
    <w:p w:rsidR="00BA785E" w:rsidRPr="009F31F8" w:rsidRDefault="00BA785E" w:rsidP="009C41C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1.3.7. Подпункт 1.3.7 считать подпунктом 1.3.6.</w:t>
      </w:r>
    </w:p>
    <w:p w:rsidR="00FD1CBE" w:rsidRPr="009F31F8" w:rsidRDefault="0008716E" w:rsidP="007F74CF">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1.4</w:t>
      </w:r>
      <w:r w:rsidR="006A1C68" w:rsidRPr="009F31F8">
        <w:rPr>
          <w:rFonts w:ascii="Times New Roman" w:hAnsi="Times New Roman" w:cs="Times New Roman"/>
          <w:sz w:val="28"/>
          <w:szCs w:val="28"/>
        </w:rPr>
        <w:t xml:space="preserve">. </w:t>
      </w:r>
      <w:r w:rsidR="00FD1CBE" w:rsidRPr="009F31F8">
        <w:rPr>
          <w:rFonts w:ascii="Times New Roman" w:hAnsi="Times New Roman" w:cs="Times New Roman"/>
          <w:sz w:val="28"/>
          <w:szCs w:val="28"/>
        </w:rPr>
        <w:t>В пункте 2.2:</w:t>
      </w:r>
    </w:p>
    <w:p w:rsidR="00FA468E" w:rsidRPr="009F31F8" w:rsidRDefault="00DB155E" w:rsidP="007F74CF">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1.4.1. Абзац первый - девятый изложить в следующей редакции:</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«2.2. Государственная услуга предоставляется уполномоченными органами, указанными в </w:t>
      </w:r>
      <w:hyperlink r:id="rId9" w:history="1">
        <w:r w:rsidRPr="009F31F8">
          <w:rPr>
            <w:rFonts w:ascii="Times New Roman" w:hAnsi="Times New Roman" w:cs="Times New Roman"/>
            <w:sz w:val="28"/>
            <w:szCs w:val="28"/>
          </w:rPr>
          <w:t>приложении № 1</w:t>
        </w:r>
      </w:hyperlink>
      <w:r w:rsidRPr="009F31F8">
        <w:rPr>
          <w:rFonts w:ascii="Times New Roman" w:hAnsi="Times New Roman" w:cs="Times New Roman"/>
          <w:sz w:val="28"/>
          <w:szCs w:val="28"/>
        </w:rPr>
        <w:t xml:space="preserve"> к настоящему административному регламенту.</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10" w:history="1">
        <w:r w:rsidRPr="009F31F8">
          <w:rPr>
            <w:rFonts w:ascii="Times New Roman" w:hAnsi="Times New Roman" w:cs="Times New Roman"/>
            <w:sz w:val="28"/>
            <w:szCs w:val="28"/>
          </w:rPr>
          <w:t>закона</w:t>
        </w:r>
      </w:hyperlink>
      <w:r w:rsidRPr="009F31F8">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DB155E" w:rsidRPr="0027265D"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Департамент социальной защиты населения Кемеровской области (далее - 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lastRenderedPageBreak/>
        <w:t>При предоставлении государственной услуги осуществляется взаимодействие с:</w:t>
      </w:r>
    </w:p>
    <w:p w:rsidR="00DB155E"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органом службы занятости населения по месту жительства (месту пребывания);</w:t>
      </w:r>
    </w:p>
    <w:p w:rsidR="0044587D" w:rsidRPr="009F31F8" w:rsidRDefault="0044587D" w:rsidP="00DB155E">
      <w:pPr>
        <w:pStyle w:val="ConsPlusNormal"/>
        <w:ind w:firstLine="709"/>
        <w:jc w:val="both"/>
        <w:rPr>
          <w:rFonts w:ascii="Times New Roman" w:hAnsi="Times New Roman" w:cs="Times New Roman"/>
          <w:sz w:val="28"/>
          <w:szCs w:val="28"/>
        </w:rPr>
      </w:pPr>
      <w:r w:rsidRPr="00667108">
        <w:rPr>
          <w:rFonts w:ascii="Times New Roman" w:hAnsi="Times New Roman" w:cs="Times New Roman"/>
          <w:sz w:val="28"/>
          <w:szCs w:val="28"/>
        </w:rPr>
        <w:t>с</w:t>
      </w:r>
      <w:r>
        <w:rPr>
          <w:rFonts w:ascii="Times New Roman" w:hAnsi="Times New Roman" w:cs="Times New Roman"/>
          <w:sz w:val="28"/>
          <w:szCs w:val="28"/>
        </w:rPr>
        <w:t xml:space="preserve"> </w:t>
      </w:r>
      <w:r w:rsidRPr="00667108">
        <w:rPr>
          <w:rFonts w:ascii="Times New Roman" w:hAnsi="Times New Roman" w:cs="Times New Roman"/>
          <w:sz w:val="28"/>
          <w:szCs w:val="28"/>
        </w:rPr>
        <w:t>территориальными органами Пенсионного фонда Российской Федерации в городах и районах Кемеровской области</w:t>
      </w:r>
      <w:r>
        <w:rPr>
          <w:rFonts w:ascii="Times New Roman" w:hAnsi="Times New Roman" w:cs="Times New Roman"/>
          <w:sz w:val="28"/>
          <w:szCs w:val="28"/>
        </w:rPr>
        <w:t>;</w:t>
      </w:r>
    </w:p>
    <w:p w:rsidR="00767A60" w:rsidRPr="009F31F8" w:rsidRDefault="00FA4E49" w:rsidP="00A36192">
      <w:pPr>
        <w:autoSpaceDE w:val="0"/>
        <w:autoSpaceDN w:val="0"/>
        <w:adjustRightInd w:val="0"/>
        <w:ind w:firstLine="709"/>
        <w:jc w:val="both"/>
        <w:rPr>
          <w:sz w:val="28"/>
          <w:szCs w:val="28"/>
        </w:rPr>
      </w:pPr>
      <w:r w:rsidRPr="009F31F8">
        <w:rPr>
          <w:sz w:val="28"/>
          <w:szCs w:val="28"/>
        </w:rPr>
        <w:t>медицинскими организациями по месту наблюдения ребенка;</w:t>
      </w:r>
    </w:p>
    <w:p w:rsidR="00767A60" w:rsidRPr="009F31F8" w:rsidRDefault="00767A60" w:rsidP="00767A60">
      <w:pPr>
        <w:autoSpaceDE w:val="0"/>
        <w:autoSpaceDN w:val="0"/>
        <w:adjustRightInd w:val="0"/>
        <w:ind w:firstLine="709"/>
        <w:jc w:val="both"/>
        <w:rPr>
          <w:sz w:val="28"/>
          <w:szCs w:val="28"/>
        </w:rPr>
      </w:pPr>
      <w:r w:rsidRPr="009F31F8">
        <w:rPr>
          <w:sz w:val="28"/>
          <w:szCs w:val="28"/>
        </w:rPr>
        <w:t>учреждениями социального обслуживания населения в части обследования жилищно-бытовых условий заявителя, членов его семьи;</w:t>
      </w:r>
    </w:p>
    <w:p w:rsidR="00DB155E" w:rsidRPr="009F31F8" w:rsidRDefault="00DB155E" w:rsidP="00DB155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кредитными организациями;</w:t>
      </w:r>
    </w:p>
    <w:p w:rsidR="00DB155E" w:rsidRPr="009F31F8" w:rsidRDefault="00DB155E" w:rsidP="00DB155E">
      <w:pPr>
        <w:autoSpaceDE w:val="0"/>
        <w:autoSpaceDN w:val="0"/>
        <w:adjustRightInd w:val="0"/>
        <w:ind w:firstLine="709"/>
        <w:jc w:val="both"/>
        <w:rPr>
          <w:sz w:val="28"/>
          <w:szCs w:val="28"/>
        </w:rPr>
      </w:pPr>
      <w:r w:rsidRPr="009F31F8">
        <w:rPr>
          <w:sz w:val="28"/>
          <w:szCs w:val="28"/>
        </w:rPr>
        <w:t>управлением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BB7883" w:rsidRPr="009F31F8" w:rsidRDefault="00DB155E" w:rsidP="00DB155E">
      <w:pPr>
        <w:autoSpaceDE w:val="0"/>
        <w:autoSpaceDN w:val="0"/>
        <w:adjustRightInd w:val="0"/>
        <w:ind w:firstLine="709"/>
        <w:jc w:val="both"/>
        <w:rPr>
          <w:sz w:val="28"/>
          <w:szCs w:val="28"/>
        </w:rPr>
      </w:pPr>
      <w:r w:rsidRPr="009F31F8">
        <w:rPr>
          <w:sz w:val="28"/>
          <w:szCs w:val="28"/>
        </w:rPr>
        <w:t xml:space="preserve">1.4.2. </w:t>
      </w:r>
      <w:r w:rsidR="00BB7883" w:rsidRPr="009F31F8">
        <w:rPr>
          <w:sz w:val="28"/>
          <w:szCs w:val="28"/>
        </w:rPr>
        <w:t>Дополнить абзацем следующего содержания:</w:t>
      </w:r>
    </w:p>
    <w:p w:rsidR="006A1C68" w:rsidRPr="009F31F8" w:rsidRDefault="00BB7883" w:rsidP="006A1C68">
      <w:pPr>
        <w:autoSpaceDE w:val="0"/>
        <w:autoSpaceDN w:val="0"/>
        <w:adjustRightInd w:val="0"/>
        <w:ind w:firstLine="709"/>
        <w:jc w:val="both"/>
        <w:rPr>
          <w:sz w:val="28"/>
          <w:szCs w:val="28"/>
        </w:rPr>
      </w:pPr>
      <w:r w:rsidRPr="009F31F8">
        <w:rPr>
          <w:sz w:val="28"/>
          <w:szCs w:val="28"/>
        </w:rPr>
        <w:t>«</w:t>
      </w:r>
      <w:r w:rsidR="007F74CF" w:rsidRPr="009F31F8">
        <w:rPr>
          <w:sz w:val="28"/>
          <w:szCs w:val="28"/>
        </w:rP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r w:rsidR="006A1C68" w:rsidRPr="009F31F8">
        <w:rPr>
          <w:sz w:val="28"/>
          <w:szCs w:val="28"/>
        </w:rPr>
        <w:t>».</w:t>
      </w:r>
    </w:p>
    <w:p w:rsidR="00BB7883" w:rsidRPr="009F31F8" w:rsidRDefault="00DB155E" w:rsidP="006A1C68">
      <w:pPr>
        <w:autoSpaceDE w:val="0"/>
        <w:autoSpaceDN w:val="0"/>
        <w:adjustRightInd w:val="0"/>
        <w:ind w:firstLine="709"/>
        <w:jc w:val="both"/>
        <w:rPr>
          <w:sz w:val="28"/>
          <w:szCs w:val="28"/>
        </w:rPr>
      </w:pPr>
      <w:r w:rsidRPr="009F31F8">
        <w:rPr>
          <w:sz w:val="28"/>
          <w:szCs w:val="28"/>
        </w:rPr>
        <w:t>1.4.3</w:t>
      </w:r>
      <w:r w:rsidR="00BB7883" w:rsidRPr="009F31F8">
        <w:rPr>
          <w:sz w:val="28"/>
          <w:szCs w:val="28"/>
        </w:rPr>
        <w:t>. Подпункт 2.2.1 исключить.</w:t>
      </w:r>
    </w:p>
    <w:p w:rsidR="0008716E" w:rsidRPr="009F31F8" w:rsidRDefault="0008716E" w:rsidP="00742EC0">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w:t>
      </w:r>
      <w:r w:rsidR="005F77F3" w:rsidRPr="009F31F8">
        <w:rPr>
          <w:rFonts w:ascii="Times New Roman" w:hAnsi="Times New Roman" w:cs="Times New Roman"/>
          <w:sz w:val="28"/>
          <w:szCs w:val="28"/>
        </w:rPr>
        <w:t>5</w:t>
      </w:r>
      <w:r w:rsidRPr="009F31F8">
        <w:rPr>
          <w:rFonts w:ascii="Times New Roman" w:hAnsi="Times New Roman" w:cs="Times New Roman"/>
          <w:sz w:val="28"/>
          <w:szCs w:val="28"/>
        </w:rPr>
        <w:t>. Пункт</w:t>
      </w:r>
      <w:r w:rsidR="002001CB" w:rsidRPr="009F31F8">
        <w:rPr>
          <w:rFonts w:ascii="Times New Roman" w:hAnsi="Times New Roman" w:cs="Times New Roman"/>
          <w:sz w:val="28"/>
          <w:szCs w:val="28"/>
        </w:rPr>
        <w:t>ы</w:t>
      </w:r>
      <w:r w:rsidRPr="009F31F8">
        <w:rPr>
          <w:rFonts w:ascii="Times New Roman" w:hAnsi="Times New Roman" w:cs="Times New Roman"/>
          <w:sz w:val="28"/>
          <w:szCs w:val="28"/>
        </w:rPr>
        <w:t xml:space="preserve"> 2.3</w:t>
      </w:r>
      <w:r w:rsidR="00AA0ADF" w:rsidRPr="009F31F8">
        <w:rPr>
          <w:rFonts w:ascii="Times New Roman" w:hAnsi="Times New Roman" w:cs="Times New Roman"/>
          <w:sz w:val="28"/>
          <w:szCs w:val="28"/>
        </w:rPr>
        <w:t>, 2.4</w:t>
      </w:r>
      <w:r w:rsidRPr="009F31F8">
        <w:rPr>
          <w:rFonts w:ascii="Times New Roman" w:hAnsi="Times New Roman" w:cs="Times New Roman"/>
          <w:sz w:val="28"/>
          <w:szCs w:val="28"/>
        </w:rPr>
        <w:t xml:space="preserve"> изложить в следующей редакции:</w:t>
      </w:r>
    </w:p>
    <w:p w:rsidR="0008716E" w:rsidRPr="009F31F8" w:rsidRDefault="004D23F8" w:rsidP="00742EC0">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w:t>
      </w:r>
      <w:r w:rsidR="0008716E" w:rsidRPr="009F31F8">
        <w:rPr>
          <w:rFonts w:ascii="Times New Roman" w:hAnsi="Times New Roman" w:cs="Times New Roman"/>
          <w:sz w:val="28"/>
          <w:szCs w:val="28"/>
        </w:rPr>
        <w:t>2.3 Результатом предоставления государственной услуги является принятие уполномоченным органом решения:</w:t>
      </w:r>
    </w:p>
    <w:p w:rsidR="00962E4A" w:rsidRPr="009F31F8" w:rsidRDefault="0008716E" w:rsidP="0008716E">
      <w:pPr>
        <w:autoSpaceDE w:val="0"/>
        <w:autoSpaceDN w:val="0"/>
        <w:adjustRightInd w:val="0"/>
        <w:ind w:firstLine="709"/>
        <w:jc w:val="both"/>
        <w:rPr>
          <w:sz w:val="28"/>
          <w:szCs w:val="28"/>
        </w:rPr>
      </w:pPr>
      <w:r w:rsidRPr="009F31F8">
        <w:rPr>
          <w:sz w:val="28"/>
          <w:szCs w:val="28"/>
        </w:rPr>
        <w:t xml:space="preserve">о назначении </w:t>
      </w:r>
      <w:r w:rsidR="005F77F3" w:rsidRPr="009F31F8">
        <w:rPr>
          <w:sz w:val="28"/>
          <w:szCs w:val="28"/>
        </w:rPr>
        <w:t>социального пособия</w:t>
      </w:r>
      <w:r w:rsidR="004702A9" w:rsidRPr="009F31F8">
        <w:rPr>
          <w:sz w:val="28"/>
          <w:szCs w:val="28"/>
        </w:rPr>
        <w:t xml:space="preserve"> и (или) </w:t>
      </w:r>
      <w:r w:rsidR="00962E4A" w:rsidRPr="009F31F8">
        <w:rPr>
          <w:sz w:val="28"/>
          <w:szCs w:val="28"/>
        </w:rPr>
        <w:t>денежной выплаты на основании социального контракта</w:t>
      </w:r>
      <w:r w:rsidR="007F1E05" w:rsidRPr="009F31F8">
        <w:rPr>
          <w:sz w:val="28"/>
          <w:szCs w:val="28"/>
        </w:rPr>
        <w:t>;</w:t>
      </w:r>
    </w:p>
    <w:p w:rsidR="0008716E" w:rsidRPr="009F31F8" w:rsidRDefault="0008716E" w:rsidP="0008716E">
      <w:pPr>
        <w:autoSpaceDE w:val="0"/>
        <w:autoSpaceDN w:val="0"/>
        <w:adjustRightInd w:val="0"/>
        <w:ind w:firstLine="709"/>
        <w:jc w:val="both"/>
        <w:rPr>
          <w:sz w:val="28"/>
          <w:szCs w:val="28"/>
        </w:rPr>
      </w:pPr>
      <w:r w:rsidRPr="009F31F8">
        <w:rPr>
          <w:sz w:val="28"/>
          <w:szCs w:val="28"/>
        </w:rPr>
        <w:t>об отказе в назначении социального пособия</w:t>
      </w:r>
      <w:r w:rsidR="004702A9" w:rsidRPr="009F31F8">
        <w:rPr>
          <w:sz w:val="28"/>
          <w:szCs w:val="28"/>
        </w:rPr>
        <w:t xml:space="preserve"> и (или) </w:t>
      </w:r>
      <w:r w:rsidR="00962E4A" w:rsidRPr="009F31F8">
        <w:rPr>
          <w:sz w:val="28"/>
          <w:szCs w:val="28"/>
        </w:rPr>
        <w:t>денежной выплаты на основании социального контракта</w:t>
      </w:r>
      <w:r w:rsidRPr="009F31F8">
        <w:rPr>
          <w:sz w:val="28"/>
          <w:szCs w:val="28"/>
        </w:rPr>
        <w:t>.</w:t>
      </w:r>
    </w:p>
    <w:p w:rsidR="009E215C" w:rsidRPr="009F31F8" w:rsidRDefault="00FD47C8" w:rsidP="009E215C">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2.4. С</w:t>
      </w:r>
      <w:r w:rsidR="009E215C" w:rsidRPr="009F31F8">
        <w:rPr>
          <w:rFonts w:ascii="Times New Roman" w:hAnsi="Times New Roman" w:cs="Times New Roman"/>
          <w:sz w:val="28"/>
          <w:szCs w:val="28"/>
        </w:rPr>
        <w:t>рок предоставления государственной услуги со дня подачи в уполномоченный орган либо в МФЦ заявления со всеми необходимыми документами не может превышать 10</w:t>
      </w:r>
      <w:r w:rsidR="00720C17" w:rsidRPr="009F31F8">
        <w:rPr>
          <w:rFonts w:ascii="Times New Roman" w:hAnsi="Times New Roman" w:cs="Times New Roman"/>
          <w:sz w:val="28"/>
          <w:szCs w:val="28"/>
        </w:rPr>
        <w:t xml:space="preserve"> рабочих</w:t>
      </w:r>
      <w:r w:rsidR="009E215C" w:rsidRPr="009F31F8">
        <w:rPr>
          <w:rFonts w:ascii="Times New Roman" w:hAnsi="Times New Roman" w:cs="Times New Roman"/>
          <w:sz w:val="28"/>
          <w:szCs w:val="28"/>
        </w:rPr>
        <w:t xml:space="preserve"> дней.</w:t>
      </w:r>
    </w:p>
    <w:p w:rsidR="005509FF" w:rsidRPr="009F31F8" w:rsidRDefault="005509FF" w:rsidP="005509FF">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Срок предоставления государственной услуги не может превышать           30 рабочих дней с даты принятия заявления и необходимых документов уполномоченным органом или МФЦ -  в случае проведения уполномоченным органом проверки сведений, указанных заявителем (представителем заявителя) в заявлении о предоставлении социального пособия и (или) денежной выплаты на основании социального контракта. Проверка  указанных сведений осуществляется </w:t>
      </w:r>
      <w:r w:rsidR="00FA4E49" w:rsidRPr="009F31F8">
        <w:rPr>
          <w:rFonts w:ascii="Times New Roman" w:hAnsi="Times New Roman" w:cs="Times New Roman"/>
          <w:sz w:val="28"/>
          <w:szCs w:val="28"/>
        </w:rPr>
        <w:t>в соответствии</w:t>
      </w:r>
      <w:r w:rsidR="00A36192" w:rsidRPr="009F31F8">
        <w:rPr>
          <w:rFonts w:ascii="Times New Roman" w:hAnsi="Times New Roman" w:cs="Times New Roman"/>
          <w:sz w:val="28"/>
          <w:szCs w:val="28"/>
        </w:rPr>
        <w:t xml:space="preserve"> с услови</w:t>
      </w:r>
      <w:r w:rsidR="00865467" w:rsidRPr="009F31F8">
        <w:rPr>
          <w:rFonts w:ascii="Times New Roman" w:hAnsi="Times New Roman" w:cs="Times New Roman"/>
          <w:sz w:val="28"/>
          <w:szCs w:val="28"/>
        </w:rPr>
        <w:t>ями</w:t>
      </w:r>
      <w:r w:rsidR="00A36192" w:rsidRPr="009F31F8">
        <w:rPr>
          <w:rFonts w:ascii="Times New Roman" w:hAnsi="Times New Roman" w:cs="Times New Roman"/>
          <w:sz w:val="28"/>
          <w:szCs w:val="28"/>
        </w:rPr>
        <w:t xml:space="preserve"> и порядк</w:t>
      </w:r>
      <w:r w:rsidR="00865467" w:rsidRPr="009F31F8">
        <w:rPr>
          <w:rFonts w:ascii="Times New Roman" w:hAnsi="Times New Roman" w:cs="Times New Roman"/>
          <w:sz w:val="28"/>
          <w:szCs w:val="28"/>
        </w:rPr>
        <w:t>ом</w:t>
      </w:r>
      <w:r w:rsidR="00A36192" w:rsidRPr="009F31F8">
        <w:rPr>
          <w:rFonts w:ascii="Times New Roman" w:hAnsi="Times New Roman" w:cs="Times New Roman"/>
          <w:sz w:val="28"/>
          <w:szCs w:val="28"/>
        </w:rPr>
        <w:t xml:space="preserve"> назначения и выплаты государственной социальной помощи малоимущим семьям и малоимущим одиноко про</w:t>
      </w:r>
      <w:r w:rsidR="00865467" w:rsidRPr="009F31F8">
        <w:rPr>
          <w:rFonts w:ascii="Times New Roman" w:hAnsi="Times New Roman" w:cs="Times New Roman"/>
          <w:sz w:val="28"/>
          <w:szCs w:val="28"/>
        </w:rPr>
        <w:t>живающим гражданам, утвержденными</w:t>
      </w:r>
      <w:r w:rsidR="00A36192" w:rsidRPr="009F31F8">
        <w:rPr>
          <w:rFonts w:ascii="Times New Roman" w:hAnsi="Times New Roman" w:cs="Times New Roman"/>
          <w:sz w:val="28"/>
          <w:szCs w:val="28"/>
        </w:rPr>
        <w:t xml:space="preserve"> </w:t>
      </w:r>
      <w:r w:rsidR="00FA4E49" w:rsidRPr="009F31F8">
        <w:rPr>
          <w:rFonts w:ascii="Times New Roman" w:hAnsi="Times New Roman" w:cs="Times New Roman"/>
          <w:sz w:val="28"/>
          <w:szCs w:val="28"/>
        </w:rPr>
        <w:t>постановлением Кол</w:t>
      </w:r>
      <w:r w:rsidRPr="009F31F8">
        <w:rPr>
          <w:rFonts w:ascii="Times New Roman" w:hAnsi="Times New Roman" w:cs="Times New Roman"/>
          <w:sz w:val="28"/>
          <w:szCs w:val="28"/>
        </w:rPr>
        <w:t xml:space="preserve">легии Администрации Кемеровской </w:t>
      </w:r>
      <w:r w:rsidR="00FA4E49" w:rsidRPr="009F31F8">
        <w:rPr>
          <w:rFonts w:ascii="Times New Roman" w:hAnsi="Times New Roman" w:cs="Times New Roman"/>
          <w:sz w:val="28"/>
          <w:szCs w:val="28"/>
        </w:rPr>
        <w:t xml:space="preserve">области от 24.03.2006 № 72 «О реализации Закона Кемеровской области от 08.12.2005 </w:t>
      </w:r>
      <w:r w:rsidRPr="009F31F8">
        <w:rPr>
          <w:rFonts w:ascii="Times New Roman" w:hAnsi="Times New Roman" w:cs="Times New Roman"/>
          <w:sz w:val="28"/>
          <w:szCs w:val="28"/>
        </w:rPr>
        <w:t xml:space="preserve"> </w:t>
      </w:r>
      <w:r w:rsidR="00FA4E49" w:rsidRPr="009F31F8">
        <w:rPr>
          <w:rFonts w:ascii="Times New Roman" w:hAnsi="Times New Roman" w:cs="Times New Roman"/>
          <w:sz w:val="28"/>
          <w:szCs w:val="28"/>
        </w:rPr>
        <w:lastRenderedPageBreak/>
        <w:t>№ 140-ОЗ «О государственной социальной помощи малоимущим семьям и малоимущим одиноко проживающим гражданам»</w:t>
      </w:r>
      <w:r w:rsidRPr="009F31F8">
        <w:rPr>
          <w:rFonts w:ascii="Times New Roman" w:hAnsi="Times New Roman" w:cs="Times New Roman"/>
          <w:sz w:val="28"/>
          <w:szCs w:val="28"/>
        </w:rPr>
        <w:t>.</w:t>
      </w:r>
    </w:p>
    <w:p w:rsidR="00DA2121" w:rsidRPr="009F31F8" w:rsidRDefault="00DA2121" w:rsidP="00D32E13">
      <w:pPr>
        <w:autoSpaceDE w:val="0"/>
        <w:autoSpaceDN w:val="0"/>
        <w:adjustRightInd w:val="0"/>
        <w:ind w:firstLine="709"/>
        <w:jc w:val="both"/>
        <w:rPr>
          <w:sz w:val="28"/>
          <w:szCs w:val="28"/>
        </w:rPr>
      </w:pPr>
      <w:r w:rsidRPr="009F31F8">
        <w:rPr>
          <w:sz w:val="28"/>
          <w:szCs w:val="28"/>
        </w:rPr>
        <w:t>2.4.1. Срок приостановления предоставления государственной услуги не предусмотрен.</w:t>
      </w:r>
    </w:p>
    <w:p w:rsidR="00DA2121" w:rsidRPr="009F31F8" w:rsidRDefault="00DA2121" w:rsidP="00DA2121">
      <w:pPr>
        <w:autoSpaceDE w:val="0"/>
        <w:autoSpaceDN w:val="0"/>
        <w:adjustRightInd w:val="0"/>
        <w:ind w:firstLine="709"/>
        <w:jc w:val="both"/>
        <w:rPr>
          <w:sz w:val="28"/>
          <w:szCs w:val="28"/>
        </w:rPr>
      </w:pPr>
      <w:r w:rsidRPr="009F31F8">
        <w:rPr>
          <w:sz w:val="28"/>
          <w:szCs w:val="28"/>
        </w:rPr>
        <w:t>2.4.2. Срок направления уведомления заявителю (представителю заявителя) с указанием причин отказа в предоста</w:t>
      </w:r>
      <w:r w:rsidR="00610980" w:rsidRPr="009F31F8">
        <w:rPr>
          <w:sz w:val="28"/>
          <w:szCs w:val="28"/>
        </w:rPr>
        <w:t xml:space="preserve">влении государственной услуги </w:t>
      </w:r>
      <w:r w:rsidRPr="009F31F8">
        <w:rPr>
          <w:sz w:val="28"/>
          <w:szCs w:val="28"/>
        </w:rPr>
        <w:t xml:space="preserve">составляет не более </w:t>
      </w:r>
      <w:r w:rsidR="00AD71D1" w:rsidRPr="009F31F8">
        <w:rPr>
          <w:sz w:val="28"/>
          <w:szCs w:val="28"/>
        </w:rPr>
        <w:t>1</w:t>
      </w:r>
      <w:r w:rsidRPr="009F31F8">
        <w:rPr>
          <w:sz w:val="28"/>
          <w:szCs w:val="28"/>
        </w:rPr>
        <w:t xml:space="preserve"> </w:t>
      </w:r>
      <w:r w:rsidR="00AD71D1" w:rsidRPr="009F31F8">
        <w:rPr>
          <w:sz w:val="28"/>
          <w:szCs w:val="28"/>
        </w:rPr>
        <w:t>дня</w:t>
      </w:r>
      <w:r w:rsidRPr="009F31F8">
        <w:rPr>
          <w:sz w:val="28"/>
          <w:szCs w:val="28"/>
        </w:rPr>
        <w:t xml:space="preserve"> с даты принятия решения.».</w:t>
      </w:r>
    </w:p>
    <w:p w:rsidR="0069699A" w:rsidRPr="009F31F8" w:rsidRDefault="0008716E" w:rsidP="00DA2121">
      <w:pPr>
        <w:autoSpaceDE w:val="0"/>
        <w:autoSpaceDN w:val="0"/>
        <w:adjustRightInd w:val="0"/>
        <w:ind w:firstLine="709"/>
        <w:jc w:val="both"/>
        <w:rPr>
          <w:sz w:val="28"/>
          <w:szCs w:val="28"/>
        </w:rPr>
      </w:pPr>
      <w:r w:rsidRPr="009F31F8">
        <w:rPr>
          <w:sz w:val="28"/>
          <w:szCs w:val="28"/>
        </w:rPr>
        <w:t>1.</w:t>
      </w:r>
      <w:r w:rsidR="002001CB" w:rsidRPr="009F31F8">
        <w:rPr>
          <w:sz w:val="28"/>
          <w:szCs w:val="28"/>
        </w:rPr>
        <w:t>6</w:t>
      </w:r>
      <w:r w:rsidR="00AC0609" w:rsidRPr="009F31F8">
        <w:rPr>
          <w:sz w:val="28"/>
          <w:szCs w:val="28"/>
        </w:rPr>
        <w:t>. П</w:t>
      </w:r>
      <w:r w:rsidR="0069699A" w:rsidRPr="009F31F8">
        <w:rPr>
          <w:sz w:val="28"/>
          <w:szCs w:val="28"/>
        </w:rPr>
        <w:t>ункт 2.5</w:t>
      </w:r>
      <w:r w:rsidR="00AC0609" w:rsidRPr="009F31F8">
        <w:rPr>
          <w:sz w:val="28"/>
          <w:szCs w:val="28"/>
        </w:rPr>
        <w:t xml:space="preserve"> д</w:t>
      </w:r>
      <w:r w:rsidR="0069699A" w:rsidRPr="009F31F8">
        <w:rPr>
          <w:sz w:val="28"/>
          <w:szCs w:val="28"/>
        </w:rPr>
        <w:t>ополнить абзацем шестым следующего содержания:</w:t>
      </w:r>
    </w:p>
    <w:p w:rsidR="0069699A" w:rsidRPr="009F31F8" w:rsidRDefault="000A4F30" w:rsidP="000A4F30">
      <w:pPr>
        <w:autoSpaceDE w:val="0"/>
        <w:autoSpaceDN w:val="0"/>
        <w:adjustRightInd w:val="0"/>
        <w:ind w:firstLine="709"/>
        <w:jc w:val="both"/>
        <w:rPr>
          <w:sz w:val="28"/>
          <w:szCs w:val="28"/>
        </w:rPr>
      </w:pPr>
      <w:r w:rsidRPr="009F31F8">
        <w:rPr>
          <w:sz w:val="28"/>
          <w:szCs w:val="28"/>
        </w:rPr>
        <w:t>«</w:t>
      </w:r>
      <w:r w:rsidR="0069699A" w:rsidRPr="009F31F8">
        <w:rPr>
          <w:sz w:val="28"/>
          <w:szCs w:val="28"/>
        </w:rPr>
        <w:t xml:space="preserve">Федеральным </w:t>
      </w:r>
      <w:r w:rsidRPr="009F31F8">
        <w:rPr>
          <w:sz w:val="28"/>
          <w:szCs w:val="28"/>
        </w:rPr>
        <w:t>законом от 02.05.2006 № 59-ФЗ «</w:t>
      </w:r>
      <w:r w:rsidR="0069699A" w:rsidRPr="009F31F8">
        <w:rPr>
          <w:sz w:val="28"/>
          <w:szCs w:val="28"/>
        </w:rPr>
        <w:t>О порядке рассмотрения обращений граждан Российской Федерации</w:t>
      </w:r>
      <w:r w:rsidRPr="009F31F8">
        <w:rPr>
          <w:sz w:val="28"/>
          <w:szCs w:val="28"/>
        </w:rPr>
        <w:t>»</w:t>
      </w:r>
      <w:r w:rsidR="0069699A" w:rsidRPr="009F31F8">
        <w:rPr>
          <w:sz w:val="28"/>
          <w:szCs w:val="28"/>
        </w:rPr>
        <w:t xml:space="preserve"> (</w:t>
      </w:r>
      <w:r w:rsidR="007B6B1F" w:rsidRPr="009F31F8">
        <w:rPr>
          <w:sz w:val="28"/>
          <w:szCs w:val="28"/>
        </w:rPr>
        <w:t>Российская газета, 05.05.2006, №</w:t>
      </w:r>
      <w:r w:rsidR="0069699A" w:rsidRPr="009F31F8">
        <w:rPr>
          <w:sz w:val="28"/>
          <w:szCs w:val="28"/>
        </w:rPr>
        <w:t xml:space="preserve"> 95);</w:t>
      </w:r>
      <w:r w:rsidRPr="009F31F8">
        <w:rPr>
          <w:sz w:val="28"/>
          <w:szCs w:val="28"/>
        </w:rPr>
        <w:t>».</w:t>
      </w:r>
    </w:p>
    <w:p w:rsidR="00D029E5" w:rsidRPr="009F31F8" w:rsidRDefault="00663A6A" w:rsidP="00663A6A">
      <w:pPr>
        <w:autoSpaceDE w:val="0"/>
        <w:autoSpaceDN w:val="0"/>
        <w:adjustRightInd w:val="0"/>
        <w:ind w:firstLine="709"/>
        <w:jc w:val="both"/>
        <w:rPr>
          <w:sz w:val="28"/>
          <w:szCs w:val="28"/>
        </w:rPr>
      </w:pPr>
      <w:r w:rsidRPr="009F31F8">
        <w:rPr>
          <w:sz w:val="28"/>
          <w:szCs w:val="28"/>
        </w:rPr>
        <w:t>1.</w:t>
      </w:r>
      <w:r w:rsidR="00D029E5" w:rsidRPr="009F31F8">
        <w:rPr>
          <w:sz w:val="28"/>
          <w:szCs w:val="28"/>
        </w:rPr>
        <w:t>7</w:t>
      </w:r>
      <w:r w:rsidRPr="009F31F8">
        <w:rPr>
          <w:sz w:val="28"/>
          <w:szCs w:val="28"/>
        </w:rPr>
        <w:t xml:space="preserve">. </w:t>
      </w:r>
      <w:r w:rsidR="00D029E5" w:rsidRPr="009F31F8">
        <w:rPr>
          <w:sz w:val="28"/>
          <w:szCs w:val="28"/>
        </w:rPr>
        <w:t>В п</w:t>
      </w:r>
      <w:r w:rsidRPr="009F31F8">
        <w:rPr>
          <w:sz w:val="28"/>
          <w:szCs w:val="28"/>
        </w:rPr>
        <w:t>ункт</w:t>
      </w:r>
      <w:r w:rsidR="00D029E5" w:rsidRPr="009F31F8">
        <w:rPr>
          <w:sz w:val="28"/>
          <w:szCs w:val="28"/>
        </w:rPr>
        <w:t>е</w:t>
      </w:r>
      <w:r w:rsidRPr="009F31F8">
        <w:rPr>
          <w:sz w:val="28"/>
          <w:szCs w:val="28"/>
        </w:rPr>
        <w:t xml:space="preserve"> 2.6</w:t>
      </w:r>
      <w:r w:rsidR="00D029E5" w:rsidRPr="009F31F8">
        <w:rPr>
          <w:sz w:val="28"/>
          <w:szCs w:val="28"/>
        </w:rPr>
        <w:t>:</w:t>
      </w:r>
    </w:p>
    <w:p w:rsidR="00663A6A" w:rsidRPr="009F31F8" w:rsidRDefault="00D029E5" w:rsidP="00663A6A">
      <w:pPr>
        <w:autoSpaceDE w:val="0"/>
        <w:autoSpaceDN w:val="0"/>
        <w:adjustRightInd w:val="0"/>
        <w:ind w:firstLine="709"/>
        <w:jc w:val="both"/>
        <w:rPr>
          <w:sz w:val="28"/>
          <w:szCs w:val="28"/>
        </w:rPr>
      </w:pPr>
      <w:r w:rsidRPr="009F31F8">
        <w:rPr>
          <w:sz w:val="28"/>
          <w:szCs w:val="28"/>
        </w:rPr>
        <w:t xml:space="preserve">1.7.1. Абзацы первый - третий </w:t>
      </w:r>
      <w:r w:rsidR="00663A6A" w:rsidRPr="009F31F8">
        <w:rPr>
          <w:sz w:val="28"/>
          <w:szCs w:val="28"/>
        </w:rPr>
        <w:t>изложить в следующей редакции:</w:t>
      </w:r>
    </w:p>
    <w:p w:rsidR="00FD7A55" w:rsidRPr="009F31F8" w:rsidRDefault="00663A6A" w:rsidP="00663A6A">
      <w:pPr>
        <w:autoSpaceDE w:val="0"/>
        <w:autoSpaceDN w:val="0"/>
        <w:adjustRightInd w:val="0"/>
        <w:ind w:firstLine="709"/>
        <w:jc w:val="both"/>
        <w:rPr>
          <w:sz w:val="28"/>
          <w:szCs w:val="28"/>
        </w:rPr>
      </w:pPr>
      <w:r w:rsidRPr="009F31F8">
        <w:rPr>
          <w:sz w:val="28"/>
          <w:szCs w:val="28"/>
        </w:rPr>
        <w:t>«2.6. Для предоставления государственной услуги заявитель (представитель заявителя) представляет в уполномоченный орган, МФЦ:</w:t>
      </w:r>
    </w:p>
    <w:p w:rsidR="00FD7A55" w:rsidRPr="009F31F8" w:rsidRDefault="00FD7A55" w:rsidP="00FD7A55">
      <w:pPr>
        <w:autoSpaceDE w:val="0"/>
        <w:autoSpaceDN w:val="0"/>
        <w:adjustRightInd w:val="0"/>
        <w:ind w:firstLine="709"/>
        <w:jc w:val="both"/>
        <w:rPr>
          <w:sz w:val="28"/>
          <w:szCs w:val="28"/>
        </w:rPr>
      </w:pPr>
      <w:r w:rsidRPr="009F31F8">
        <w:rPr>
          <w:sz w:val="28"/>
          <w:szCs w:val="28"/>
        </w:rPr>
        <w:t xml:space="preserve">заявление о предоставлении социального пособия (от себя лично или от имени семьи) и (или) заявление о предоставлении денежной выплаты на основании социального контракта (от себя лично или от имени семьи) </w:t>
      </w:r>
      <w:r w:rsidR="00904D16" w:rsidRPr="009F31F8">
        <w:rPr>
          <w:sz w:val="28"/>
          <w:szCs w:val="28"/>
        </w:rPr>
        <w:t xml:space="preserve">        </w:t>
      </w:r>
      <w:r w:rsidRPr="009F31F8">
        <w:rPr>
          <w:sz w:val="28"/>
          <w:szCs w:val="28"/>
        </w:rPr>
        <w:t xml:space="preserve">(далее - заявление), по форме утвержденной </w:t>
      </w:r>
      <w:r w:rsidR="00A36192" w:rsidRPr="009F31F8">
        <w:rPr>
          <w:sz w:val="28"/>
          <w:szCs w:val="28"/>
        </w:rPr>
        <w:t>постановлением Коллегии Администрации Кемеровской области от 24.03.2006 № 72 «О реализации Закона Кемеровской области от 08.12.2005 № 140-ОЗ «О государственной социальной помощи малоимущим семьям и малоимущим одиноко проживающим гражданам» (далее - постановление Коллегии Администрации Кемеровской области от 24.03.2006 № 72)</w:t>
      </w:r>
      <w:r w:rsidRPr="009F31F8">
        <w:rPr>
          <w:sz w:val="28"/>
          <w:szCs w:val="28"/>
        </w:rPr>
        <w:t>;</w:t>
      </w:r>
    </w:p>
    <w:p w:rsidR="00FD7A55" w:rsidRPr="009F31F8" w:rsidRDefault="00AD71D1" w:rsidP="00FD7A55">
      <w:pPr>
        <w:autoSpaceDE w:val="0"/>
        <w:autoSpaceDN w:val="0"/>
        <w:adjustRightInd w:val="0"/>
        <w:ind w:firstLine="709"/>
        <w:jc w:val="both"/>
        <w:rPr>
          <w:sz w:val="28"/>
          <w:szCs w:val="28"/>
        </w:rPr>
      </w:pPr>
      <w:r w:rsidRPr="009F31F8">
        <w:rPr>
          <w:sz w:val="28"/>
          <w:szCs w:val="28"/>
        </w:rPr>
        <w:t>копию</w:t>
      </w:r>
      <w:r w:rsidR="00FD7A55" w:rsidRPr="009F31F8">
        <w:rPr>
          <w:sz w:val="28"/>
          <w:szCs w:val="28"/>
        </w:rPr>
        <w:t xml:space="preserve"> документа, удостоверяющего личность заявителя;</w:t>
      </w:r>
      <w:r w:rsidR="00C11FDE" w:rsidRPr="009F31F8">
        <w:rPr>
          <w:sz w:val="28"/>
          <w:szCs w:val="28"/>
        </w:rPr>
        <w:t>».</w:t>
      </w:r>
    </w:p>
    <w:p w:rsidR="00FD7A55" w:rsidRPr="009F31F8" w:rsidRDefault="00C11FDE" w:rsidP="00C11FDE">
      <w:pPr>
        <w:autoSpaceDE w:val="0"/>
        <w:autoSpaceDN w:val="0"/>
        <w:adjustRightInd w:val="0"/>
        <w:ind w:firstLine="709"/>
        <w:jc w:val="both"/>
        <w:rPr>
          <w:sz w:val="28"/>
          <w:szCs w:val="28"/>
        </w:rPr>
      </w:pPr>
      <w:r w:rsidRPr="009F31F8">
        <w:rPr>
          <w:sz w:val="28"/>
          <w:szCs w:val="28"/>
        </w:rPr>
        <w:t>1.7.2. Абзацы шестой - восьмой изложить в следующей редакции</w:t>
      </w:r>
    </w:p>
    <w:p w:rsidR="00FD7A55" w:rsidRPr="009F31F8" w:rsidRDefault="00C11FDE" w:rsidP="00FD7A55">
      <w:pPr>
        <w:autoSpaceDE w:val="0"/>
        <w:autoSpaceDN w:val="0"/>
        <w:adjustRightInd w:val="0"/>
        <w:ind w:firstLine="709"/>
        <w:jc w:val="both"/>
        <w:rPr>
          <w:sz w:val="28"/>
          <w:szCs w:val="28"/>
        </w:rPr>
      </w:pPr>
      <w:r w:rsidRPr="009F31F8">
        <w:rPr>
          <w:sz w:val="28"/>
          <w:szCs w:val="28"/>
        </w:rPr>
        <w:t>«</w:t>
      </w:r>
      <w:r w:rsidR="00AD71D1" w:rsidRPr="009F31F8">
        <w:rPr>
          <w:sz w:val="28"/>
          <w:szCs w:val="28"/>
        </w:rPr>
        <w:t>копию</w:t>
      </w:r>
      <w:r w:rsidR="00FD7A55" w:rsidRPr="009F31F8">
        <w:rPr>
          <w:sz w:val="28"/>
          <w:szCs w:val="28"/>
        </w:rPr>
        <w:t xml:space="preserve"> договора банковского счета или иного документа, содержащего реквизиты банковского счета (для граждан, пожелавших получить </w:t>
      </w:r>
      <w:r w:rsidRPr="009F31F8">
        <w:rPr>
          <w:sz w:val="28"/>
          <w:szCs w:val="28"/>
        </w:rPr>
        <w:t>государственное пособие и (или) денежную выплату на основании социального контракта</w:t>
      </w:r>
      <w:r w:rsidR="00FD7A55" w:rsidRPr="009F31F8">
        <w:rPr>
          <w:sz w:val="28"/>
          <w:szCs w:val="28"/>
        </w:rPr>
        <w:t xml:space="preserve"> на счет, открытый в кредитной организации);</w:t>
      </w:r>
    </w:p>
    <w:p w:rsidR="00FD7A55" w:rsidRPr="009F31F8" w:rsidRDefault="00AD71D1" w:rsidP="00FD7A55">
      <w:pPr>
        <w:autoSpaceDE w:val="0"/>
        <w:autoSpaceDN w:val="0"/>
        <w:adjustRightInd w:val="0"/>
        <w:ind w:firstLine="709"/>
        <w:jc w:val="both"/>
        <w:rPr>
          <w:sz w:val="28"/>
          <w:szCs w:val="28"/>
        </w:rPr>
      </w:pPr>
      <w:r w:rsidRPr="009F31F8">
        <w:rPr>
          <w:sz w:val="28"/>
          <w:szCs w:val="28"/>
        </w:rPr>
        <w:t>справку</w:t>
      </w:r>
      <w:r w:rsidR="00FD7A55" w:rsidRPr="009F31F8">
        <w:rPr>
          <w:sz w:val="28"/>
          <w:szCs w:val="28"/>
        </w:rPr>
        <w:t xml:space="preserve"> медицинской организации по месту наблюдения ребенка о непредоставлении справки на получение определенного вида бесплатного детского питания с учетом состояния здоровья и возраста ребенка, выдаваемой согласно Порядку обеспечения полноценным питанием детей в возрасте до трех лет, утвержденному постановлением Коллегии Администрации Кем</w:t>
      </w:r>
      <w:r w:rsidR="00AB7C9C" w:rsidRPr="009F31F8">
        <w:rPr>
          <w:sz w:val="28"/>
          <w:szCs w:val="28"/>
        </w:rPr>
        <w:t>еровской области от 23.05.2012 №</w:t>
      </w:r>
      <w:r w:rsidR="00FD7A55" w:rsidRPr="009F31F8">
        <w:rPr>
          <w:sz w:val="28"/>
          <w:szCs w:val="28"/>
        </w:rPr>
        <w:t xml:space="preserve"> 195 (представляется заявителями, обратившимися за </w:t>
      </w:r>
      <w:r w:rsidR="00C11FDE" w:rsidRPr="009F31F8">
        <w:rPr>
          <w:sz w:val="28"/>
          <w:szCs w:val="28"/>
        </w:rPr>
        <w:t>назначением</w:t>
      </w:r>
      <w:r w:rsidR="00FD7A55" w:rsidRPr="009F31F8">
        <w:rPr>
          <w:sz w:val="28"/>
          <w:szCs w:val="28"/>
        </w:rPr>
        <w:t xml:space="preserve"> социального пособия и получившими в уполномоченном органе справку о признании семьи малоимущей и нуждающейся в государственной социальной помощи, но не получившими в медицинской организации справку на получение определенного вида бесплатного детского питания с учетом состояния здоровья и возраста ребенка).</w:t>
      </w:r>
    </w:p>
    <w:p w:rsidR="00FD7A55" w:rsidRPr="009F31F8" w:rsidRDefault="00AB7C9C" w:rsidP="00663A6A">
      <w:pPr>
        <w:autoSpaceDE w:val="0"/>
        <w:autoSpaceDN w:val="0"/>
        <w:adjustRightInd w:val="0"/>
        <w:ind w:firstLine="709"/>
        <w:jc w:val="both"/>
        <w:rPr>
          <w:sz w:val="28"/>
          <w:szCs w:val="28"/>
        </w:rPr>
      </w:pPr>
      <w:r w:rsidRPr="009F31F8">
        <w:rPr>
          <w:sz w:val="28"/>
          <w:szCs w:val="28"/>
        </w:rPr>
        <w:t xml:space="preserve">Копии документов, необходимых для предоставления государственной услуги, представляются в уполномоченный орган, МФЦ вместе с </w:t>
      </w:r>
      <w:r w:rsidRPr="009F31F8">
        <w:rPr>
          <w:sz w:val="28"/>
          <w:szCs w:val="28"/>
        </w:rPr>
        <w:lastRenderedPageBreak/>
        <w:t>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w:t>
      </w:r>
      <w:r w:rsidR="00827FF3" w:rsidRPr="009F31F8">
        <w:rPr>
          <w:sz w:val="28"/>
          <w:szCs w:val="28"/>
        </w:rPr>
        <w:t>копия в</w:t>
      </w:r>
      <w:r w:rsidRPr="009F31F8">
        <w:rPr>
          <w:sz w:val="28"/>
          <w:szCs w:val="28"/>
        </w:rPr>
        <w:t>ерн</w:t>
      </w:r>
      <w:r w:rsidR="00827FF3" w:rsidRPr="009F31F8">
        <w:rPr>
          <w:sz w:val="28"/>
          <w:szCs w:val="28"/>
        </w:rPr>
        <w:t>а</w:t>
      </w:r>
      <w:r w:rsidRPr="009F31F8">
        <w:rPr>
          <w:sz w:val="28"/>
          <w:szCs w:val="28"/>
        </w:rPr>
        <w:t xml:space="preserve">», </w:t>
      </w:r>
      <w:r w:rsidR="00C11FDE" w:rsidRPr="009F31F8">
        <w:rPr>
          <w:sz w:val="28"/>
          <w:szCs w:val="28"/>
        </w:rPr>
        <w:t xml:space="preserve">копия документа </w:t>
      </w:r>
      <w:r w:rsidRPr="009F31F8">
        <w:rPr>
          <w:sz w:val="28"/>
          <w:szCs w:val="28"/>
        </w:rPr>
        <w:t>заверяется подписью</w:t>
      </w:r>
      <w:r w:rsidR="00C11FDE" w:rsidRPr="009F31F8">
        <w:rPr>
          <w:sz w:val="28"/>
          <w:szCs w:val="28"/>
        </w:rPr>
        <w:t xml:space="preserve"> специалиста</w:t>
      </w:r>
      <w:r w:rsidRPr="009F31F8">
        <w:rPr>
          <w:sz w:val="28"/>
          <w:szCs w:val="28"/>
        </w:rPr>
        <w:t xml:space="preserve"> с указанием фамилии, инициалов и даты заверения. После сверки документов подлинники возвращаются заявителю (представителю заявителя).</w:t>
      </w:r>
      <w:r w:rsidR="00EF6F59" w:rsidRPr="009F31F8">
        <w:rPr>
          <w:sz w:val="28"/>
          <w:szCs w:val="28"/>
        </w:rPr>
        <w:t>».</w:t>
      </w:r>
    </w:p>
    <w:p w:rsidR="00EF6F59" w:rsidRPr="009F31F8" w:rsidRDefault="00EF6F59" w:rsidP="00663A6A">
      <w:pPr>
        <w:autoSpaceDE w:val="0"/>
        <w:autoSpaceDN w:val="0"/>
        <w:adjustRightInd w:val="0"/>
        <w:ind w:firstLine="709"/>
        <w:jc w:val="both"/>
        <w:rPr>
          <w:sz w:val="28"/>
          <w:szCs w:val="28"/>
        </w:rPr>
      </w:pPr>
      <w:r w:rsidRPr="009F31F8">
        <w:rPr>
          <w:sz w:val="28"/>
          <w:szCs w:val="28"/>
        </w:rPr>
        <w:t>1.7.3. Абзац девятый исключить.</w:t>
      </w:r>
    </w:p>
    <w:p w:rsidR="00EF6F59" w:rsidRPr="009F31F8" w:rsidRDefault="00EF6F59" w:rsidP="00663A6A">
      <w:pPr>
        <w:autoSpaceDE w:val="0"/>
        <w:autoSpaceDN w:val="0"/>
        <w:adjustRightInd w:val="0"/>
        <w:ind w:firstLine="709"/>
        <w:jc w:val="both"/>
        <w:rPr>
          <w:sz w:val="28"/>
          <w:szCs w:val="28"/>
        </w:rPr>
      </w:pPr>
      <w:r w:rsidRPr="009F31F8">
        <w:rPr>
          <w:sz w:val="28"/>
          <w:szCs w:val="28"/>
        </w:rPr>
        <w:t>1.7.4. Абзацы десятый, одиннадцатый изложить в следующей редакции:</w:t>
      </w:r>
    </w:p>
    <w:p w:rsidR="00AB7C9C" w:rsidRPr="009F31F8" w:rsidRDefault="00EF6F59" w:rsidP="00AB7C9C">
      <w:pPr>
        <w:autoSpaceDE w:val="0"/>
        <w:autoSpaceDN w:val="0"/>
        <w:adjustRightInd w:val="0"/>
        <w:ind w:firstLine="709"/>
        <w:jc w:val="both"/>
        <w:rPr>
          <w:sz w:val="28"/>
          <w:szCs w:val="28"/>
        </w:rPr>
      </w:pPr>
      <w:r w:rsidRPr="009F31F8">
        <w:rPr>
          <w:sz w:val="28"/>
          <w:szCs w:val="28"/>
        </w:rPr>
        <w:t>«</w:t>
      </w:r>
      <w:r w:rsidR="00AB7C9C" w:rsidRPr="009F31F8">
        <w:rPr>
          <w:sz w:val="28"/>
          <w:szCs w:val="28"/>
        </w:rPr>
        <w:t xml:space="preserve">В случае обращения представителя </w:t>
      </w:r>
      <w:r w:rsidR="00A82F87" w:rsidRPr="009F31F8">
        <w:rPr>
          <w:sz w:val="28"/>
          <w:szCs w:val="28"/>
        </w:rPr>
        <w:t>заявителя</w:t>
      </w:r>
      <w:r w:rsidR="00AB7C9C" w:rsidRPr="009F31F8">
        <w:rPr>
          <w:sz w:val="28"/>
          <w:szCs w:val="28"/>
        </w:rPr>
        <w:t xml:space="preserve"> дополнительно к документам, указанным в настоящем пункте, пред</w:t>
      </w:r>
      <w:r w:rsidRPr="009F31F8">
        <w:rPr>
          <w:sz w:val="28"/>
          <w:szCs w:val="28"/>
        </w:rPr>
        <w:t>о</w:t>
      </w:r>
      <w:r w:rsidR="00AB7C9C" w:rsidRPr="009F31F8">
        <w:rPr>
          <w:sz w:val="28"/>
          <w:szCs w:val="28"/>
        </w:rPr>
        <w:t xml:space="preserve">ставляются копии документов, удостоверяющих личность </w:t>
      </w:r>
      <w:r w:rsidRPr="009F31F8">
        <w:rPr>
          <w:sz w:val="28"/>
          <w:szCs w:val="28"/>
        </w:rPr>
        <w:t xml:space="preserve">и полномочия </w:t>
      </w:r>
      <w:r w:rsidR="00AB7C9C" w:rsidRPr="009F31F8">
        <w:rPr>
          <w:sz w:val="28"/>
          <w:szCs w:val="28"/>
        </w:rPr>
        <w:t xml:space="preserve">представителя </w:t>
      </w:r>
      <w:r w:rsidR="00A82F87" w:rsidRPr="009F31F8">
        <w:rPr>
          <w:sz w:val="28"/>
          <w:szCs w:val="28"/>
        </w:rPr>
        <w:t>заявителя</w:t>
      </w:r>
      <w:r w:rsidR="00315572" w:rsidRPr="009F31F8">
        <w:rPr>
          <w:sz w:val="28"/>
          <w:szCs w:val="28"/>
        </w:rPr>
        <w:t xml:space="preserve"> с предъявлением подлинников указанных документов</w:t>
      </w:r>
      <w:r w:rsidR="00AB7C9C" w:rsidRPr="009F31F8">
        <w:rPr>
          <w:sz w:val="28"/>
          <w:szCs w:val="28"/>
        </w:rPr>
        <w:t>.</w:t>
      </w:r>
    </w:p>
    <w:p w:rsidR="00AB7C9C" w:rsidRPr="009F31F8" w:rsidRDefault="00AB7C9C" w:rsidP="00AB7C9C">
      <w:pPr>
        <w:autoSpaceDE w:val="0"/>
        <w:autoSpaceDN w:val="0"/>
        <w:adjustRightInd w:val="0"/>
        <w:ind w:firstLine="709"/>
        <w:jc w:val="both"/>
        <w:rPr>
          <w:sz w:val="28"/>
          <w:szCs w:val="28"/>
        </w:rPr>
      </w:pPr>
      <w:r w:rsidRPr="009F31F8">
        <w:rPr>
          <w:sz w:val="28"/>
          <w:szCs w:val="28"/>
        </w:rPr>
        <w:t>В заявлении о предоставлении денежной выплаты на основании социального контракта, в случае если заявитель обращается от имени своей семьи, должно быть выражено согласие всех совершеннолетних членов малоимущей семьи на заключение социального контракта.</w:t>
      </w:r>
      <w:r w:rsidR="00E823E1" w:rsidRPr="009F31F8">
        <w:rPr>
          <w:sz w:val="28"/>
          <w:szCs w:val="28"/>
        </w:rPr>
        <w:t>».</w:t>
      </w:r>
    </w:p>
    <w:p w:rsidR="000F21AD" w:rsidRPr="009F31F8" w:rsidRDefault="00315572" w:rsidP="00AB7C9C">
      <w:pPr>
        <w:autoSpaceDE w:val="0"/>
        <w:autoSpaceDN w:val="0"/>
        <w:adjustRightInd w:val="0"/>
        <w:ind w:firstLine="709"/>
        <w:jc w:val="both"/>
        <w:rPr>
          <w:sz w:val="28"/>
          <w:szCs w:val="28"/>
        </w:rPr>
      </w:pPr>
      <w:r w:rsidRPr="009F31F8">
        <w:rPr>
          <w:sz w:val="28"/>
          <w:szCs w:val="28"/>
        </w:rPr>
        <w:t xml:space="preserve">1.7.5. </w:t>
      </w:r>
      <w:r w:rsidR="000F21AD" w:rsidRPr="009F31F8">
        <w:rPr>
          <w:sz w:val="28"/>
          <w:szCs w:val="28"/>
        </w:rPr>
        <w:t xml:space="preserve">Дополнить подпунктами 2.6.1 </w:t>
      </w:r>
      <w:r w:rsidR="00A617B7" w:rsidRPr="009F31F8">
        <w:rPr>
          <w:sz w:val="28"/>
          <w:szCs w:val="28"/>
        </w:rPr>
        <w:t>- 2.6.4</w:t>
      </w:r>
      <w:r w:rsidR="000F21AD" w:rsidRPr="009F31F8">
        <w:rPr>
          <w:sz w:val="28"/>
          <w:szCs w:val="28"/>
        </w:rPr>
        <w:t xml:space="preserve"> следующего содержания:</w:t>
      </w:r>
    </w:p>
    <w:p w:rsidR="00E823E1" w:rsidRPr="009F31F8" w:rsidRDefault="000F21AD" w:rsidP="00E823E1">
      <w:pPr>
        <w:autoSpaceDE w:val="0"/>
        <w:autoSpaceDN w:val="0"/>
        <w:adjustRightInd w:val="0"/>
        <w:ind w:firstLine="709"/>
        <w:jc w:val="both"/>
        <w:rPr>
          <w:sz w:val="28"/>
          <w:szCs w:val="28"/>
        </w:rPr>
      </w:pPr>
      <w:r w:rsidRPr="009F31F8">
        <w:rPr>
          <w:sz w:val="28"/>
          <w:szCs w:val="28"/>
        </w:rPr>
        <w:t>«2.6.1. Заявление и д</w:t>
      </w:r>
      <w:r w:rsidR="00E823E1" w:rsidRPr="009F31F8">
        <w:rPr>
          <w:sz w:val="28"/>
          <w:szCs w:val="28"/>
        </w:rPr>
        <w:t xml:space="preserve">окументы, указанные в </w:t>
      </w:r>
      <w:hyperlink r:id="rId11" w:history="1">
        <w:r w:rsidR="00E823E1" w:rsidRPr="009F31F8">
          <w:rPr>
            <w:sz w:val="28"/>
            <w:szCs w:val="28"/>
          </w:rPr>
          <w:t>пункт</w:t>
        </w:r>
      </w:hyperlink>
      <w:r w:rsidR="00E823E1" w:rsidRPr="009F31F8">
        <w:rPr>
          <w:sz w:val="28"/>
          <w:szCs w:val="28"/>
        </w:rPr>
        <w:t>е 2.6 настоящего административного регламента могут быть представлены заявителем (представителем заявителя, за исключением заявления о предоставлении денежной выплаты на основании социального контракта) в уполномоченный орган</w:t>
      </w:r>
      <w:r w:rsidR="0041174F" w:rsidRPr="009F31F8">
        <w:rPr>
          <w:sz w:val="28"/>
          <w:szCs w:val="28"/>
        </w:rPr>
        <w:t xml:space="preserve"> </w:t>
      </w:r>
      <w:r w:rsidR="00E823E1" w:rsidRPr="009F31F8">
        <w:rPr>
          <w:sz w:val="28"/>
          <w:szCs w:val="28"/>
        </w:rPr>
        <w:t>следующими способами:</w:t>
      </w:r>
    </w:p>
    <w:p w:rsidR="00E823E1" w:rsidRPr="009F31F8" w:rsidRDefault="00E823E1" w:rsidP="00E823E1">
      <w:pPr>
        <w:autoSpaceDE w:val="0"/>
        <w:autoSpaceDN w:val="0"/>
        <w:adjustRightInd w:val="0"/>
        <w:ind w:firstLine="709"/>
        <w:jc w:val="both"/>
        <w:rPr>
          <w:sz w:val="28"/>
          <w:szCs w:val="28"/>
        </w:rPr>
      </w:pPr>
      <w:r w:rsidRPr="009F31F8">
        <w:rPr>
          <w:sz w:val="28"/>
          <w:szCs w:val="28"/>
        </w:rPr>
        <w:t>путем личного обращения;</w:t>
      </w:r>
    </w:p>
    <w:p w:rsidR="00E823E1" w:rsidRPr="009F31F8" w:rsidRDefault="00E823E1" w:rsidP="00E823E1">
      <w:pPr>
        <w:autoSpaceDE w:val="0"/>
        <w:autoSpaceDN w:val="0"/>
        <w:adjustRightInd w:val="0"/>
        <w:ind w:firstLine="709"/>
        <w:jc w:val="both"/>
        <w:rPr>
          <w:sz w:val="28"/>
          <w:szCs w:val="28"/>
        </w:rPr>
      </w:pPr>
      <w:r w:rsidRPr="009F31F8">
        <w:rPr>
          <w:sz w:val="28"/>
          <w:szCs w:val="28"/>
        </w:rPr>
        <w:t>посредством организации федеральной почтовой связи;</w:t>
      </w:r>
    </w:p>
    <w:p w:rsidR="00E823E1" w:rsidRPr="009F31F8" w:rsidRDefault="00E823E1" w:rsidP="00E823E1">
      <w:pPr>
        <w:autoSpaceDE w:val="0"/>
        <w:autoSpaceDN w:val="0"/>
        <w:adjustRightInd w:val="0"/>
        <w:ind w:firstLine="709"/>
        <w:jc w:val="both"/>
        <w:rPr>
          <w:sz w:val="28"/>
          <w:szCs w:val="28"/>
        </w:rPr>
      </w:pPr>
      <w:r w:rsidRPr="009F31F8">
        <w:rPr>
          <w:sz w:val="28"/>
          <w:szCs w:val="28"/>
        </w:rPr>
        <w:t>в форме электронных документов с использованием электронных носителей и (или) ин</w:t>
      </w:r>
      <w:r w:rsidR="00315572" w:rsidRPr="009F31F8">
        <w:rPr>
          <w:sz w:val="28"/>
          <w:szCs w:val="28"/>
        </w:rPr>
        <w:t>формационно-телекоммуникационной</w:t>
      </w:r>
      <w:r w:rsidRPr="009F31F8">
        <w:rPr>
          <w:sz w:val="28"/>
          <w:szCs w:val="28"/>
        </w:rPr>
        <w:t xml:space="preserve">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41174F" w:rsidRPr="009F31F8" w:rsidRDefault="0041174F" w:rsidP="0041174F">
      <w:pPr>
        <w:autoSpaceDE w:val="0"/>
        <w:autoSpaceDN w:val="0"/>
        <w:adjustRightInd w:val="0"/>
        <w:ind w:firstLine="709"/>
        <w:jc w:val="both"/>
        <w:rPr>
          <w:sz w:val="28"/>
          <w:szCs w:val="28"/>
        </w:rPr>
      </w:pPr>
      <w:r w:rsidRPr="009F31F8">
        <w:rPr>
          <w:sz w:val="28"/>
          <w:szCs w:val="28"/>
        </w:rPr>
        <w:t>Заявлени</w:t>
      </w:r>
      <w:r w:rsidR="005E2EDD" w:rsidRPr="009F31F8">
        <w:rPr>
          <w:sz w:val="28"/>
          <w:szCs w:val="28"/>
        </w:rPr>
        <w:t>е и документы (копии</w:t>
      </w:r>
      <w:r w:rsidRPr="009F31F8">
        <w:rPr>
          <w:sz w:val="28"/>
          <w:szCs w:val="28"/>
        </w:rPr>
        <w:t xml:space="preserve"> документов), </w:t>
      </w:r>
      <w:r w:rsidR="005E2EDD" w:rsidRPr="009F31F8">
        <w:rPr>
          <w:sz w:val="28"/>
          <w:szCs w:val="28"/>
        </w:rPr>
        <w:t>направленные</w:t>
      </w:r>
      <w:r w:rsidRPr="009F31F8">
        <w:rPr>
          <w:sz w:val="28"/>
          <w:szCs w:val="28"/>
        </w:rPr>
        <w:t xml:space="preserve"> посредством организации федеральной почтовой связи, должны быть заверены в установленном законодательством порядке.</w:t>
      </w:r>
    </w:p>
    <w:p w:rsidR="00E823E1" w:rsidRPr="009F31F8" w:rsidRDefault="00E823E1" w:rsidP="00E823E1">
      <w:pPr>
        <w:autoSpaceDE w:val="0"/>
        <w:autoSpaceDN w:val="0"/>
        <w:adjustRightInd w:val="0"/>
        <w:ind w:firstLine="709"/>
        <w:jc w:val="both"/>
        <w:rPr>
          <w:sz w:val="28"/>
          <w:szCs w:val="28"/>
        </w:rPr>
      </w:pPr>
      <w:r w:rsidRPr="009F31F8">
        <w:rPr>
          <w:sz w:val="28"/>
          <w:szCs w:val="28"/>
        </w:rPr>
        <w:t xml:space="preserve">Электронные документы подписываются в соответствии с требованиями Федерального </w:t>
      </w:r>
      <w:hyperlink r:id="rId12" w:history="1">
        <w:r w:rsidRPr="009F31F8">
          <w:rPr>
            <w:sz w:val="28"/>
            <w:szCs w:val="28"/>
          </w:rPr>
          <w:t>закона</w:t>
        </w:r>
      </w:hyperlink>
      <w:r w:rsidRPr="009F31F8">
        <w:rPr>
          <w:sz w:val="28"/>
          <w:szCs w:val="28"/>
        </w:rPr>
        <w:t xml:space="preserve"> от 06.04.2011 № 63-ФЗ «Об электронной подписи» и статьями </w:t>
      </w:r>
      <w:hyperlink r:id="rId13" w:history="1">
        <w:r w:rsidRPr="009F31F8">
          <w:rPr>
            <w:sz w:val="28"/>
            <w:szCs w:val="28"/>
          </w:rPr>
          <w:t>21.1</w:t>
        </w:r>
      </w:hyperlink>
      <w:r w:rsidRPr="009F31F8">
        <w:rPr>
          <w:sz w:val="28"/>
          <w:szCs w:val="28"/>
        </w:rPr>
        <w:t xml:space="preserve"> и </w:t>
      </w:r>
      <w:hyperlink r:id="rId14" w:history="1">
        <w:r w:rsidRPr="009F31F8">
          <w:rPr>
            <w:sz w:val="28"/>
            <w:szCs w:val="28"/>
          </w:rPr>
          <w:t>21.2</w:t>
        </w:r>
      </w:hyperlink>
      <w:r w:rsidRPr="009F31F8">
        <w:rPr>
          <w:sz w:val="28"/>
          <w:szCs w:val="28"/>
        </w:rPr>
        <w:t xml:space="preserve"> Федерального закона от 27.07.2010                 № 210-ФЗ «Об организации предоставления государственных и муниципальных услуг», за исключением документов, поданных посредством Портала.</w:t>
      </w:r>
      <w:r w:rsidR="00BF4527" w:rsidRPr="009F31F8">
        <w:t xml:space="preserve"> </w:t>
      </w:r>
      <w:r w:rsidR="00BF4527" w:rsidRPr="009F31F8">
        <w:rPr>
          <w:sz w:val="28"/>
          <w:szCs w:val="28"/>
        </w:rPr>
        <w:t>Документы, представленные посредством Портала, подписываются простой электронной подписью.</w:t>
      </w:r>
    </w:p>
    <w:p w:rsidR="00E823E1" w:rsidRPr="009F31F8" w:rsidRDefault="000F21AD" w:rsidP="00E823E1">
      <w:pPr>
        <w:autoSpaceDE w:val="0"/>
        <w:autoSpaceDN w:val="0"/>
        <w:adjustRightInd w:val="0"/>
        <w:ind w:firstLine="709"/>
        <w:jc w:val="both"/>
        <w:rPr>
          <w:sz w:val="28"/>
          <w:szCs w:val="28"/>
        </w:rPr>
      </w:pPr>
      <w:r w:rsidRPr="009F31F8">
        <w:rPr>
          <w:sz w:val="28"/>
          <w:szCs w:val="28"/>
        </w:rPr>
        <w:lastRenderedPageBreak/>
        <w:t xml:space="preserve">2.6.2. </w:t>
      </w:r>
      <w:r w:rsidR="004A627D" w:rsidRPr="009F31F8">
        <w:rPr>
          <w:sz w:val="28"/>
          <w:szCs w:val="28"/>
        </w:rPr>
        <w:t>Заявление и д</w:t>
      </w:r>
      <w:r w:rsidR="00E823E1" w:rsidRPr="009F31F8">
        <w:rPr>
          <w:sz w:val="28"/>
          <w:szCs w:val="28"/>
        </w:rPr>
        <w:t xml:space="preserve">окументы, указанные в </w:t>
      </w:r>
      <w:hyperlink r:id="rId15" w:history="1">
        <w:r w:rsidR="00E823E1" w:rsidRPr="009F31F8">
          <w:rPr>
            <w:sz w:val="28"/>
            <w:szCs w:val="28"/>
          </w:rPr>
          <w:t>пункт</w:t>
        </w:r>
      </w:hyperlink>
      <w:r w:rsidR="0041174F" w:rsidRPr="009F31F8">
        <w:rPr>
          <w:sz w:val="28"/>
          <w:szCs w:val="28"/>
        </w:rPr>
        <w:t>е 2.6  настоящего административного регламента</w:t>
      </w:r>
      <w:r w:rsidR="00E823E1" w:rsidRPr="009F31F8">
        <w:rPr>
          <w:sz w:val="28"/>
          <w:szCs w:val="28"/>
        </w:rPr>
        <w:t xml:space="preserve"> могут быть представлены заявителем (представителем заявителя</w:t>
      </w:r>
      <w:r w:rsidR="0041174F" w:rsidRPr="009F31F8">
        <w:rPr>
          <w:sz w:val="28"/>
          <w:szCs w:val="28"/>
        </w:rPr>
        <w:t>, за исключением заявления о предоставлении денежной выплаты на основании социального контракта</w:t>
      </w:r>
      <w:r w:rsidR="00E823E1" w:rsidRPr="009F31F8">
        <w:rPr>
          <w:sz w:val="28"/>
          <w:szCs w:val="28"/>
        </w:rPr>
        <w:t>) в МФЦ следующими способами:</w:t>
      </w:r>
    </w:p>
    <w:p w:rsidR="00E823E1" w:rsidRPr="009F31F8" w:rsidRDefault="00E823E1" w:rsidP="00E823E1">
      <w:pPr>
        <w:autoSpaceDE w:val="0"/>
        <w:autoSpaceDN w:val="0"/>
        <w:adjustRightInd w:val="0"/>
        <w:ind w:firstLine="709"/>
        <w:jc w:val="both"/>
        <w:rPr>
          <w:sz w:val="28"/>
          <w:szCs w:val="28"/>
        </w:rPr>
      </w:pPr>
      <w:r w:rsidRPr="009F31F8">
        <w:rPr>
          <w:sz w:val="28"/>
          <w:szCs w:val="28"/>
        </w:rPr>
        <w:t>путем личного обращения;</w:t>
      </w:r>
    </w:p>
    <w:p w:rsidR="00E823E1" w:rsidRPr="009F31F8" w:rsidRDefault="00E823E1" w:rsidP="00E823E1">
      <w:pPr>
        <w:autoSpaceDE w:val="0"/>
        <w:autoSpaceDN w:val="0"/>
        <w:adjustRightInd w:val="0"/>
        <w:ind w:firstLine="709"/>
        <w:jc w:val="both"/>
        <w:rPr>
          <w:sz w:val="28"/>
          <w:szCs w:val="28"/>
        </w:rPr>
      </w:pPr>
      <w:r w:rsidRPr="009F31F8">
        <w:rPr>
          <w:sz w:val="28"/>
          <w:szCs w:val="28"/>
        </w:rPr>
        <w:t>посредством организации федеральной почтовой связи.</w:t>
      </w:r>
    </w:p>
    <w:p w:rsidR="00E823E1" w:rsidRPr="009F31F8" w:rsidRDefault="000F21AD" w:rsidP="00E823E1">
      <w:pPr>
        <w:autoSpaceDE w:val="0"/>
        <w:autoSpaceDN w:val="0"/>
        <w:adjustRightInd w:val="0"/>
        <w:ind w:firstLine="709"/>
        <w:jc w:val="both"/>
        <w:rPr>
          <w:sz w:val="28"/>
          <w:szCs w:val="28"/>
        </w:rPr>
      </w:pPr>
      <w:r w:rsidRPr="009F31F8">
        <w:rPr>
          <w:sz w:val="28"/>
          <w:szCs w:val="28"/>
        </w:rPr>
        <w:t xml:space="preserve">2.6.3. </w:t>
      </w:r>
      <w:r w:rsidR="00E823E1" w:rsidRPr="009F31F8">
        <w:rPr>
          <w:sz w:val="28"/>
          <w:szCs w:val="28"/>
        </w:rPr>
        <w:t xml:space="preserve">Документы, указанные в </w:t>
      </w:r>
      <w:r w:rsidR="0041174F" w:rsidRPr="009F31F8">
        <w:rPr>
          <w:sz w:val="28"/>
          <w:szCs w:val="28"/>
        </w:rPr>
        <w:t>пункте 2.6 настоящего административного регламента</w:t>
      </w:r>
      <w:r w:rsidR="00E823E1" w:rsidRPr="009F31F8">
        <w:rPr>
          <w:sz w:val="28"/>
          <w:szCs w:val="28"/>
        </w:rPr>
        <w:t>, за исключением документов, запрашиваемых в рамках межведомственного</w:t>
      </w:r>
      <w:r w:rsidR="00E107E8" w:rsidRPr="009F31F8">
        <w:rPr>
          <w:sz w:val="28"/>
          <w:szCs w:val="28"/>
        </w:rPr>
        <w:t xml:space="preserve"> информационного</w:t>
      </w:r>
      <w:r w:rsidR="00E823E1" w:rsidRPr="009F31F8">
        <w:rPr>
          <w:sz w:val="28"/>
          <w:szCs w:val="28"/>
        </w:rPr>
        <w:t xml:space="preserve"> взаимодействия, заявитель (представитель заявителя) представляет самостоятельно.</w:t>
      </w:r>
    </w:p>
    <w:p w:rsidR="00E823E1" w:rsidRPr="009F31F8" w:rsidRDefault="00E823E1" w:rsidP="00371983">
      <w:pPr>
        <w:autoSpaceDE w:val="0"/>
        <w:autoSpaceDN w:val="0"/>
        <w:adjustRightInd w:val="0"/>
        <w:ind w:firstLine="709"/>
        <w:jc w:val="both"/>
        <w:rPr>
          <w:sz w:val="28"/>
          <w:szCs w:val="28"/>
        </w:rPr>
      </w:pPr>
      <w:r w:rsidRPr="00EC0A9B">
        <w:rPr>
          <w:sz w:val="28"/>
          <w:szCs w:val="28"/>
        </w:rPr>
        <w:t>Для предоставления государственной услуги, уполномоченными органами, МФЦ в рамках межведомстве</w:t>
      </w:r>
      <w:r w:rsidR="008264DD" w:rsidRPr="00EC0A9B">
        <w:rPr>
          <w:sz w:val="28"/>
          <w:szCs w:val="28"/>
        </w:rPr>
        <w:t xml:space="preserve">нного </w:t>
      </w:r>
      <w:r w:rsidR="00E107E8" w:rsidRPr="00EC0A9B">
        <w:rPr>
          <w:sz w:val="28"/>
          <w:szCs w:val="28"/>
        </w:rPr>
        <w:t xml:space="preserve">информационного </w:t>
      </w:r>
      <w:r w:rsidR="00A36192" w:rsidRPr="00EC0A9B">
        <w:rPr>
          <w:sz w:val="28"/>
          <w:szCs w:val="28"/>
        </w:rPr>
        <w:t>взаимодействия</w:t>
      </w:r>
      <w:r w:rsidR="00865467" w:rsidRPr="00EC0A9B">
        <w:rPr>
          <w:sz w:val="28"/>
          <w:szCs w:val="28"/>
        </w:rPr>
        <w:t>, запрашивае</w:t>
      </w:r>
      <w:r w:rsidRPr="00EC0A9B">
        <w:rPr>
          <w:sz w:val="28"/>
          <w:szCs w:val="28"/>
        </w:rPr>
        <w:t>тся</w:t>
      </w:r>
      <w:r w:rsidR="008264DD" w:rsidRPr="00EC0A9B">
        <w:rPr>
          <w:sz w:val="28"/>
          <w:szCs w:val="28"/>
        </w:rPr>
        <w:t xml:space="preserve"> справка органа службы занятости</w:t>
      </w:r>
      <w:r w:rsidR="00C83477" w:rsidRPr="00EC0A9B">
        <w:rPr>
          <w:sz w:val="28"/>
          <w:szCs w:val="28"/>
        </w:rPr>
        <w:t xml:space="preserve"> населения</w:t>
      </w:r>
      <w:r w:rsidR="00E107E8" w:rsidRPr="00EC0A9B">
        <w:rPr>
          <w:sz w:val="28"/>
          <w:szCs w:val="28"/>
        </w:rPr>
        <w:t xml:space="preserve"> по месту жительства (месту пребывания)</w:t>
      </w:r>
      <w:r w:rsidR="008264DD" w:rsidRPr="00EC0A9B">
        <w:rPr>
          <w:sz w:val="28"/>
          <w:szCs w:val="28"/>
        </w:rPr>
        <w:t xml:space="preserve"> о размере пособия по безработице </w:t>
      </w:r>
      <w:r w:rsidRPr="00EC0A9B">
        <w:rPr>
          <w:sz w:val="28"/>
          <w:szCs w:val="28"/>
        </w:rPr>
        <w:t xml:space="preserve"> </w:t>
      </w:r>
      <w:r w:rsidR="008264DD" w:rsidRPr="00EC0A9B">
        <w:rPr>
          <w:sz w:val="28"/>
          <w:szCs w:val="28"/>
        </w:rPr>
        <w:t>за три календарных месяца</w:t>
      </w:r>
      <w:r w:rsidR="00C577E8" w:rsidRPr="00EC0A9B">
        <w:rPr>
          <w:sz w:val="28"/>
          <w:szCs w:val="28"/>
        </w:rPr>
        <w:t xml:space="preserve"> и </w:t>
      </w:r>
      <w:r w:rsidR="00865467" w:rsidRPr="00EC0A9B">
        <w:rPr>
          <w:sz w:val="28"/>
          <w:szCs w:val="28"/>
        </w:rPr>
        <w:t xml:space="preserve">(или) </w:t>
      </w:r>
      <w:r w:rsidR="00C577E8" w:rsidRPr="00EC0A9B">
        <w:rPr>
          <w:sz w:val="28"/>
          <w:szCs w:val="28"/>
        </w:rPr>
        <w:t>справка медицинской организации по месту наблюдения ребенка о непредоставлении в текущем году справк</w:t>
      </w:r>
      <w:r w:rsidR="00371983" w:rsidRPr="00EC0A9B">
        <w:rPr>
          <w:sz w:val="28"/>
          <w:szCs w:val="28"/>
        </w:rPr>
        <w:t>и</w:t>
      </w:r>
      <w:r w:rsidR="00C577E8" w:rsidRPr="00EC0A9B">
        <w:rPr>
          <w:sz w:val="28"/>
          <w:szCs w:val="28"/>
        </w:rPr>
        <w:t xml:space="preserve"> на получение определенного вида бесплатного детского питания</w:t>
      </w:r>
      <w:r w:rsidRPr="00EC0A9B">
        <w:rPr>
          <w:sz w:val="28"/>
          <w:szCs w:val="28"/>
        </w:rPr>
        <w:t>.</w:t>
      </w:r>
    </w:p>
    <w:p w:rsidR="00E823E1" w:rsidRPr="009F31F8" w:rsidRDefault="00E823E1" w:rsidP="00E823E1">
      <w:pPr>
        <w:autoSpaceDE w:val="0"/>
        <w:autoSpaceDN w:val="0"/>
        <w:adjustRightInd w:val="0"/>
        <w:ind w:firstLine="709"/>
        <w:jc w:val="both"/>
        <w:rPr>
          <w:sz w:val="28"/>
          <w:szCs w:val="28"/>
        </w:rPr>
      </w:pPr>
      <w:r w:rsidRPr="009F31F8">
        <w:rPr>
          <w:sz w:val="28"/>
          <w:szCs w:val="28"/>
        </w:rPr>
        <w:t>Предельный срок предоставления указанных документов не может превышать 5 рабочих дней со дня поступления межведомственного запрос</w:t>
      </w:r>
      <w:r w:rsidR="002631DD" w:rsidRPr="009F31F8">
        <w:rPr>
          <w:sz w:val="28"/>
          <w:szCs w:val="28"/>
        </w:rPr>
        <w:t xml:space="preserve">а в </w:t>
      </w:r>
      <w:r w:rsidRPr="009F31F8">
        <w:rPr>
          <w:sz w:val="28"/>
          <w:szCs w:val="28"/>
        </w:rPr>
        <w:t xml:space="preserve"> ор</w:t>
      </w:r>
      <w:r w:rsidR="00F0599A" w:rsidRPr="009F31F8">
        <w:rPr>
          <w:sz w:val="28"/>
          <w:szCs w:val="28"/>
        </w:rPr>
        <w:t xml:space="preserve">ган службы занятости населения </w:t>
      </w:r>
      <w:r w:rsidRPr="009F31F8">
        <w:rPr>
          <w:sz w:val="28"/>
          <w:szCs w:val="28"/>
        </w:rPr>
        <w:t xml:space="preserve">в соответствии с Федеральным </w:t>
      </w:r>
      <w:hyperlink r:id="rId16" w:history="1">
        <w:r w:rsidRPr="009F31F8">
          <w:rPr>
            <w:sz w:val="28"/>
            <w:szCs w:val="28"/>
          </w:rPr>
          <w:t>законом</w:t>
        </w:r>
      </w:hyperlink>
      <w:r w:rsidRPr="009F31F8">
        <w:rPr>
          <w:sz w:val="28"/>
          <w:szCs w:val="28"/>
        </w:rPr>
        <w:t xml:space="preserve"> </w:t>
      </w:r>
      <w:r w:rsidR="00904D16" w:rsidRPr="009F31F8">
        <w:rPr>
          <w:sz w:val="28"/>
          <w:szCs w:val="28"/>
        </w:rPr>
        <w:t xml:space="preserve"> </w:t>
      </w:r>
      <w:r w:rsidRPr="009F31F8">
        <w:rPr>
          <w:sz w:val="28"/>
          <w:szCs w:val="28"/>
        </w:rPr>
        <w:t xml:space="preserve">от 27.07.2010 </w:t>
      </w:r>
      <w:r w:rsidR="00327D00" w:rsidRPr="009F31F8">
        <w:rPr>
          <w:sz w:val="28"/>
          <w:szCs w:val="28"/>
        </w:rPr>
        <w:t xml:space="preserve"> </w:t>
      </w:r>
      <w:r w:rsidRPr="009F31F8">
        <w:rPr>
          <w:sz w:val="28"/>
          <w:szCs w:val="28"/>
        </w:rPr>
        <w:t>№ 210-ФЗ «Об организации предоставления государственных и муниципальных услуг».</w:t>
      </w:r>
    </w:p>
    <w:p w:rsidR="00A617B7" w:rsidRPr="009F31F8" w:rsidRDefault="00E823E1" w:rsidP="00E823E1">
      <w:pPr>
        <w:autoSpaceDE w:val="0"/>
        <w:autoSpaceDN w:val="0"/>
        <w:adjustRightInd w:val="0"/>
        <w:ind w:firstLine="709"/>
        <w:jc w:val="both"/>
        <w:rPr>
          <w:sz w:val="28"/>
          <w:szCs w:val="28"/>
        </w:rPr>
      </w:pPr>
      <w:r w:rsidRPr="009F31F8">
        <w:rPr>
          <w:sz w:val="28"/>
          <w:szCs w:val="28"/>
        </w:rPr>
        <w:t>Заявитель (представитель заявителя) вправе представить указанные документы, по собственной инициативе.</w:t>
      </w:r>
    </w:p>
    <w:p w:rsidR="00A617B7" w:rsidRPr="009F31F8" w:rsidRDefault="00A617B7" w:rsidP="00A617B7">
      <w:pPr>
        <w:autoSpaceDE w:val="0"/>
        <w:autoSpaceDN w:val="0"/>
        <w:adjustRightInd w:val="0"/>
        <w:ind w:firstLine="709"/>
        <w:jc w:val="both"/>
        <w:rPr>
          <w:sz w:val="28"/>
          <w:szCs w:val="28"/>
        </w:rPr>
      </w:pPr>
      <w:r w:rsidRPr="009F31F8">
        <w:rPr>
          <w:sz w:val="28"/>
          <w:szCs w:val="28"/>
        </w:rPr>
        <w:t>2.6.4. Уполномоченный орган или МФЦ не вправе требовать от заявителя (представителя заявителя):</w:t>
      </w:r>
    </w:p>
    <w:p w:rsidR="00A617B7" w:rsidRPr="009F31F8" w:rsidRDefault="00A617B7" w:rsidP="00A617B7">
      <w:pPr>
        <w:autoSpaceDE w:val="0"/>
        <w:autoSpaceDN w:val="0"/>
        <w:adjustRightInd w:val="0"/>
        <w:ind w:firstLine="709"/>
        <w:jc w:val="both"/>
        <w:rPr>
          <w:sz w:val="28"/>
          <w:szCs w:val="28"/>
        </w:rPr>
      </w:pPr>
      <w:r w:rsidRPr="009F31F8">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A617B7" w:rsidRPr="009F31F8" w:rsidRDefault="00A617B7" w:rsidP="00A617B7">
      <w:pPr>
        <w:autoSpaceDE w:val="0"/>
        <w:autoSpaceDN w:val="0"/>
        <w:adjustRightInd w:val="0"/>
        <w:ind w:firstLine="709"/>
        <w:jc w:val="both"/>
        <w:rPr>
          <w:sz w:val="28"/>
          <w:szCs w:val="28"/>
        </w:rPr>
      </w:pPr>
      <w:r w:rsidRPr="009F31F8">
        <w:rPr>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A617B7" w:rsidRPr="009F31F8" w:rsidRDefault="00E107E8" w:rsidP="00E823E1">
      <w:pPr>
        <w:autoSpaceDE w:val="0"/>
        <w:autoSpaceDN w:val="0"/>
        <w:adjustRightInd w:val="0"/>
        <w:ind w:firstLine="709"/>
        <w:jc w:val="both"/>
        <w:rPr>
          <w:sz w:val="28"/>
          <w:szCs w:val="28"/>
        </w:rPr>
      </w:pPr>
      <w:r w:rsidRPr="009F31F8">
        <w:rPr>
          <w:sz w:val="28"/>
          <w:szCs w:val="28"/>
        </w:rPr>
        <w:t>1.8</w:t>
      </w:r>
      <w:r w:rsidR="00A617B7" w:rsidRPr="009F31F8">
        <w:rPr>
          <w:sz w:val="28"/>
          <w:szCs w:val="28"/>
        </w:rPr>
        <w:t>. Пункты 2.7 - 2.9 исключить.</w:t>
      </w:r>
    </w:p>
    <w:p w:rsidR="00A617B7" w:rsidRPr="009F31F8" w:rsidRDefault="00E107E8" w:rsidP="00E823E1">
      <w:pPr>
        <w:autoSpaceDE w:val="0"/>
        <w:autoSpaceDN w:val="0"/>
        <w:adjustRightInd w:val="0"/>
        <w:ind w:firstLine="709"/>
        <w:jc w:val="both"/>
        <w:rPr>
          <w:sz w:val="28"/>
          <w:szCs w:val="28"/>
        </w:rPr>
      </w:pPr>
      <w:r w:rsidRPr="009F31F8">
        <w:rPr>
          <w:sz w:val="28"/>
          <w:szCs w:val="28"/>
        </w:rPr>
        <w:t>1.9</w:t>
      </w:r>
      <w:r w:rsidR="00A617B7" w:rsidRPr="009F31F8">
        <w:rPr>
          <w:sz w:val="28"/>
          <w:szCs w:val="28"/>
        </w:rPr>
        <w:t xml:space="preserve">. </w:t>
      </w:r>
      <w:r w:rsidRPr="009F31F8">
        <w:rPr>
          <w:sz w:val="28"/>
          <w:szCs w:val="28"/>
        </w:rPr>
        <w:t xml:space="preserve">Пункт 2.11 изложить </w:t>
      </w:r>
      <w:r w:rsidR="00406FF2" w:rsidRPr="009F31F8">
        <w:rPr>
          <w:sz w:val="28"/>
          <w:szCs w:val="28"/>
        </w:rPr>
        <w:t>в следующей редакции:</w:t>
      </w:r>
    </w:p>
    <w:p w:rsidR="00544C5D" w:rsidRPr="009F31F8" w:rsidRDefault="00E107E8" w:rsidP="00E823E1">
      <w:pPr>
        <w:autoSpaceDE w:val="0"/>
        <w:autoSpaceDN w:val="0"/>
        <w:adjustRightInd w:val="0"/>
        <w:ind w:firstLine="709"/>
        <w:jc w:val="both"/>
        <w:rPr>
          <w:sz w:val="28"/>
          <w:szCs w:val="28"/>
        </w:rPr>
      </w:pPr>
      <w:r w:rsidRPr="009F31F8">
        <w:rPr>
          <w:sz w:val="28"/>
          <w:szCs w:val="28"/>
        </w:rPr>
        <w:t>«2.11</w:t>
      </w:r>
      <w:r w:rsidR="00406FF2" w:rsidRPr="009F31F8">
        <w:rPr>
          <w:sz w:val="28"/>
          <w:szCs w:val="28"/>
        </w:rPr>
        <w:t xml:space="preserve">. </w:t>
      </w:r>
      <w:r w:rsidR="00544C5D" w:rsidRPr="009F31F8">
        <w:rPr>
          <w:sz w:val="28"/>
          <w:szCs w:val="28"/>
        </w:rPr>
        <w:t>Исчерпывающий перечень оснований для приостановления и (или) отказа в предоставлении государственной услуги.</w:t>
      </w:r>
    </w:p>
    <w:p w:rsidR="00A617B7" w:rsidRPr="009F31F8" w:rsidRDefault="00E107E8" w:rsidP="00E823E1">
      <w:pPr>
        <w:autoSpaceDE w:val="0"/>
        <w:autoSpaceDN w:val="0"/>
        <w:adjustRightInd w:val="0"/>
        <w:ind w:firstLine="709"/>
        <w:jc w:val="both"/>
        <w:rPr>
          <w:sz w:val="28"/>
          <w:szCs w:val="28"/>
        </w:rPr>
      </w:pPr>
      <w:r w:rsidRPr="009F31F8">
        <w:rPr>
          <w:sz w:val="28"/>
          <w:szCs w:val="28"/>
        </w:rPr>
        <w:t>2.11</w:t>
      </w:r>
      <w:r w:rsidR="00544C5D" w:rsidRPr="009F31F8">
        <w:rPr>
          <w:sz w:val="28"/>
          <w:szCs w:val="28"/>
        </w:rPr>
        <w:t>.1. Основания для приостановления предоставления государственной услуги отсутствуют.</w:t>
      </w:r>
    </w:p>
    <w:p w:rsidR="00544C5D" w:rsidRPr="009F31F8" w:rsidRDefault="00544C5D" w:rsidP="00E823E1">
      <w:pPr>
        <w:autoSpaceDE w:val="0"/>
        <w:autoSpaceDN w:val="0"/>
        <w:adjustRightInd w:val="0"/>
        <w:ind w:firstLine="709"/>
        <w:jc w:val="both"/>
        <w:rPr>
          <w:sz w:val="28"/>
          <w:szCs w:val="28"/>
        </w:rPr>
      </w:pPr>
      <w:r w:rsidRPr="009F31F8">
        <w:rPr>
          <w:sz w:val="28"/>
          <w:szCs w:val="28"/>
        </w:rPr>
        <w:t>2.</w:t>
      </w:r>
      <w:r w:rsidR="00E107E8" w:rsidRPr="009F31F8">
        <w:rPr>
          <w:sz w:val="28"/>
          <w:szCs w:val="28"/>
        </w:rPr>
        <w:t>11</w:t>
      </w:r>
      <w:r w:rsidRPr="009F31F8">
        <w:rPr>
          <w:sz w:val="28"/>
          <w:szCs w:val="28"/>
        </w:rPr>
        <w:t>.2.  Основаниями для отказа в предоставлении государственной услуги являются:</w:t>
      </w:r>
    </w:p>
    <w:p w:rsidR="001627BB" w:rsidRPr="009F31F8" w:rsidRDefault="001627BB" w:rsidP="00E823E1">
      <w:pPr>
        <w:autoSpaceDE w:val="0"/>
        <w:autoSpaceDN w:val="0"/>
        <w:adjustRightInd w:val="0"/>
        <w:ind w:firstLine="709"/>
        <w:jc w:val="both"/>
        <w:rPr>
          <w:sz w:val="28"/>
          <w:szCs w:val="28"/>
        </w:rPr>
      </w:pPr>
      <w:r w:rsidRPr="009F31F8">
        <w:rPr>
          <w:sz w:val="28"/>
          <w:szCs w:val="28"/>
        </w:rPr>
        <w:lastRenderedPageBreak/>
        <w:t>2.</w:t>
      </w:r>
      <w:r w:rsidR="00E107E8" w:rsidRPr="009F31F8">
        <w:rPr>
          <w:sz w:val="28"/>
          <w:szCs w:val="28"/>
        </w:rPr>
        <w:t>11</w:t>
      </w:r>
      <w:r w:rsidRPr="009F31F8">
        <w:rPr>
          <w:sz w:val="28"/>
          <w:szCs w:val="28"/>
        </w:rPr>
        <w:t>.2.1. Основаниями для вынесения уполномоченным органом решения об отказе в назначении</w:t>
      </w:r>
      <w:r w:rsidR="006637B5" w:rsidRPr="009F31F8">
        <w:rPr>
          <w:sz w:val="28"/>
          <w:szCs w:val="28"/>
        </w:rPr>
        <w:t xml:space="preserve"> </w:t>
      </w:r>
      <w:r w:rsidRPr="009F31F8">
        <w:rPr>
          <w:sz w:val="28"/>
          <w:szCs w:val="28"/>
        </w:rPr>
        <w:t>социального пособия является:</w:t>
      </w:r>
    </w:p>
    <w:p w:rsidR="003011CC" w:rsidRPr="009F31F8" w:rsidRDefault="00544C5D" w:rsidP="00544C5D">
      <w:pPr>
        <w:autoSpaceDE w:val="0"/>
        <w:autoSpaceDN w:val="0"/>
        <w:adjustRightInd w:val="0"/>
        <w:ind w:firstLine="709"/>
        <w:jc w:val="both"/>
        <w:rPr>
          <w:sz w:val="28"/>
          <w:szCs w:val="28"/>
        </w:rPr>
      </w:pPr>
      <w:r w:rsidRPr="009F31F8">
        <w:rPr>
          <w:sz w:val="28"/>
          <w:szCs w:val="28"/>
        </w:rPr>
        <w:t xml:space="preserve">отсутствие права на </w:t>
      </w:r>
      <w:r w:rsidR="00E107E8" w:rsidRPr="009F31F8">
        <w:rPr>
          <w:sz w:val="28"/>
          <w:szCs w:val="28"/>
        </w:rPr>
        <w:t>назначение</w:t>
      </w:r>
      <w:r w:rsidRPr="009F31F8">
        <w:rPr>
          <w:sz w:val="28"/>
          <w:szCs w:val="28"/>
        </w:rPr>
        <w:t xml:space="preserve"> социального пособия в соответствии с</w:t>
      </w:r>
      <w:r w:rsidR="003011CC" w:rsidRPr="009F31F8">
        <w:rPr>
          <w:sz w:val="28"/>
          <w:szCs w:val="28"/>
        </w:rPr>
        <w:t xml:space="preserve"> Законом Кемеровской области от 08.12.2005 № 140-ОЗ «О государственной социальной помощи малоимущим семьям и малоимущим одиноко проживающим гражданам» (далее - Закон);</w:t>
      </w:r>
    </w:p>
    <w:p w:rsidR="00C24344" w:rsidRPr="009F31F8" w:rsidRDefault="00C24344" w:rsidP="00544C5D">
      <w:pPr>
        <w:autoSpaceDE w:val="0"/>
        <w:autoSpaceDN w:val="0"/>
        <w:adjustRightInd w:val="0"/>
        <w:ind w:firstLine="709"/>
        <w:jc w:val="both"/>
        <w:rPr>
          <w:sz w:val="28"/>
          <w:szCs w:val="28"/>
        </w:rPr>
      </w:pPr>
      <w:r w:rsidRPr="009F31F8">
        <w:rPr>
          <w:sz w:val="28"/>
          <w:szCs w:val="28"/>
        </w:rPr>
        <w:t xml:space="preserve">непредставление или представление не в полном объеме заявителем (представителем заявителя) документов, указанных в пункте </w:t>
      </w:r>
      <w:r w:rsidRPr="009F31F8">
        <w:rPr>
          <w:sz w:val="28"/>
          <w:szCs w:val="28"/>
        </w:rPr>
        <w:br/>
        <w:t>2.6 настоящего административного регламента, за исключением справки органа службы занятости населения по месту жительства (месту пребывания) о размере пособия по безработице за три календарных месяца;</w:t>
      </w:r>
    </w:p>
    <w:p w:rsidR="00544C5D" w:rsidRPr="009F31F8" w:rsidRDefault="003011CC" w:rsidP="00544C5D">
      <w:pPr>
        <w:autoSpaceDE w:val="0"/>
        <w:autoSpaceDN w:val="0"/>
        <w:adjustRightInd w:val="0"/>
        <w:ind w:firstLine="709"/>
        <w:jc w:val="both"/>
        <w:rPr>
          <w:sz w:val="28"/>
          <w:szCs w:val="28"/>
        </w:rPr>
      </w:pPr>
      <w:r w:rsidRPr="009F31F8">
        <w:rPr>
          <w:sz w:val="28"/>
          <w:szCs w:val="28"/>
        </w:rPr>
        <w:t>п</w:t>
      </w:r>
      <w:r w:rsidR="00544C5D" w:rsidRPr="009F31F8">
        <w:rPr>
          <w:sz w:val="28"/>
          <w:szCs w:val="28"/>
        </w:rPr>
        <w:t xml:space="preserve">редставление </w:t>
      </w:r>
      <w:r w:rsidR="00781253" w:rsidRPr="009F31F8">
        <w:rPr>
          <w:sz w:val="28"/>
          <w:szCs w:val="28"/>
        </w:rPr>
        <w:t>заявителем (представителем заявителя)</w:t>
      </w:r>
      <w:r w:rsidR="00544C5D" w:rsidRPr="009F31F8">
        <w:rPr>
          <w:sz w:val="28"/>
          <w:szCs w:val="28"/>
        </w:rPr>
        <w:t xml:space="preserve"> неполных и (или) недостоверных сведений о составе семьи, доходах и принадлежащем ему (его семье) и</w:t>
      </w:r>
      <w:r w:rsidRPr="009F31F8">
        <w:rPr>
          <w:sz w:val="28"/>
          <w:szCs w:val="28"/>
        </w:rPr>
        <w:t>муществе на праве собственности;</w:t>
      </w:r>
    </w:p>
    <w:p w:rsidR="003011CC" w:rsidRPr="009F31F8" w:rsidRDefault="003011CC" w:rsidP="003011CC">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42155C" w:rsidRPr="009F31F8" w:rsidRDefault="00C24344" w:rsidP="0042155C">
      <w:pPr>
        <w:autoSpaceDE w:val="0"/>
        <w:autoSpaceDN w:val="0"/>
        <w:adjustRightInd w:val="0"/>
        <w:ind w:firstLine="709"/>
        <w:jc w:val="both"/>
        <w:rPr>
          <w:sz w:val="28"/>
          <w:szCs w:val="28"/>
        </w:rPr>
      </w:pPr>
      <w:r w:rsidRPr="009F31F8">
        <w:rPr>
          <w:sz w:val="28"/>
          <w:szCs w:val="28"/>
        </w:rPr>
        <w:t>2.11</w:t>
      </w:r>
      <w:r w:rsidR="001627BB" w:rsidRPr="009F31F8">
        <w:rPr>
          <w:sz w:val="28"/>
          <w:szCs w:val="28"/>
        </w:rPr>
        <w:t>.</w:t>
      </w:r>
      <w:r w:rsidR="003B3938" w:rsidRPr="009F31F8">
        <w:rPr>
          <w:sz w:val="28"/>
          <w:szCs w:val="28"/>
        </w:rPr>
        <w:t>2.2</w:t>
      </w:r>
      <w:r w:rsidR="0042155C" w:rsidRPr="009F31F8">
        <w:rPr>
          <w:sz w:val="28"/>
          <w:szCs w:val="28"/>
        </w:rPr>
        <w:t>. Основаниями для вынесения уполномоченным органом решения об отказе в назначении денежной выплаты на основании социального контракта, являются:</w:t>
      </w:r>
    </w:p>
    <w:p w:rsidR="00781253" w:rsidRPr="009F31F8" w:rsidRDefault="001627BB" w:rsidP="00781253">
      <w:pPr>
        <w:autoSpaceDE w:val="0"/>
        <w:autoSpaceDN w:val="0"/>
        <w:adjustRightInd w:val="0"/>
        <w:ind w:firstLine="709"/>
        <w:jc w:val="both"/>
        <w:rPr>
          <w:sz w:val="28"/>
          <w:szCs w:val="28"/>
        </w:rPr>
      </w:pPr>
      <w:r w:rsidRPr="009F31F8">
        <w:rPr>
          <w:sz w:val="28"/>
          <w:szCs w:val="28"/>
        </w:rPr>
        <w:t xml:space="preserve"> </w:t>
      </w:r>
      <w:r w:rsidR="00781253" w:rsidRPr="009F31F8">
        <w:rPr>
          <w:sz w:val="28"/>
          <w:szCs w:val="28"/>
        </w:rPr>
        <w:t xml:space="preserve">отсутствие права на </w:t>
      </w:r>
      <w:r w:rsidR="00F21821" w:rsidRPr="009F31F8">
        <w:rPr>
          <w:sz w:val="28"/>
          <w:szCs w:val="28"/>
        </w:rPr>
        <w:t>назначение</w:t>
      </w:r>
      <w:r w:rsidR="00781253" w:rsidRPr="009F31F8">
        <w:rPr>
          <w:sz w:val="28"/>
          <w:szCs w:val="28"/>
        </w:rPr>
        <w:t xml:space="preserve"> денежной выплаты на основании социального контракта в соответствии с Законом;</w:t>
      </w:r>
    </w:p>
    <w:p w:rsidR="00C24344" w:rsidRPr="009F31F8" w:rsidRDefault="00C24344" w:rsidP="00C24344">
      <w:pPr>
        <w:autoSpaceDE w:val="0"/>
        <w:autoSpaceDN w:val="0"/>
        <w:adjustRightInd w:val="0"/>
        <w:ind w:firstLine="709"/>
        <w:jc w:val="both"/>
        <w:rPr>
          <w:sz w:val="28"/>
          <w:szCs w:val="28"/>
        </w:rPr>
      </w:pPr>
      <w:r w:rsidRPr="009F31F8">
        <w:rPr>
          <w:sz w:val="28"/>
          <w:szCs w:val="28"/>
        </w:rPr>
        <w:t xml:space="preserve">непредставление или представление не в полном объеме заявителем (представителем заявителя) документов, указанных в пункте </w:t>
      </w:r>
      <w:r w:rsidRPr="009F31F8">
        <w:rPr>
          <w:sz w:val="28"/>
          <w:szCs w:val="28"/>
        </w:rPr>
        <w:br/>
        <w:t>2.6 настоящего административного регламента, за исключением справки органа службы занятости населения по месту жительства (месту пребывания) о размере пособия по безработице за три календарных месяца</w:t>
      </w:r>
      <w:r w:rsidR="00C577E8" w:rsidRPr="009F31F8">
        <w:rPr>
          <w:sz w:val="28"/>
          <w:szCs w:val="28"/>
        </w:rPr>
        <w:t xml:space="preserve"> и </w:t>
      </w:r>
      <w:r w:rsidR="00865467" w:rsidRPr="009F31F8">
        <w:rPr>
          <w:sz w:val="28"/>
          <w:szCs w:val="28"/>
        </w:rPr>
        <w:t xml:space="preserve">(или) </w:t>
      </w:r>
      <w:r w:rsidR="00C577E8" w:rsidRPr="009F31F8">
        <w:rPr>
          <w:sz w:val="28"/>
          <w:szCs w:val="28"/>
        </w:rPr>
        <w:t>справки медицинской организации по месту наблюдения ребенка о непредоставлении в текущем году справк</w:t>
      </w:r>
      <w:r w:rsidR="00ED422E" w:rsidRPr="009F31F8">
        <w:rPr>
          <w:sz w:val="28"/>
          <w:szCs w:val="28"/>
        </w:rPr>
        <w:t>и</w:t>
      </w:r>
      <w:r w:rsidR="00C577E8" w:rsidRPr="009F31F8">
        <w:rPr>
          <w:sz w:val="28"/>
          <w:szCs w:val="28"/>
        </w:rPr>
        <w:t xml:space="preserve"> на получение определенного вида бесплатного детского питания</w:t>
      </w:r>
      <w:r w:rsidRPr="009F31F8">
        <w:rPr>
          <w:sz w:val="28"/>
          <w:szCs w:val="28"/>
        </w:rPr>
        <w:t>;</w:t>
      </w:r>
    </w:p>
    <w:p w:rsidR="00781253" w:rsidRPr="009F31F8" w:rsidRDefault="00781253" w:rsidP="00781253">
      <w:pPr>
        <w:autoSpaceDE w:val="0"/>
        <w:autoSpaceDN w:val="0"/>
        <w:adjustRightInd w:val="0"/>
        <w:ind w:firstLine="709"/>
        <w:jc w:val="both"/>
        <w:rPr>
          <w:sz w:val="28"/>
          <w:szCs w:val="28"/>
        </w:rPr>
      </w:pPr>
      <w:r w:rsidRPr="009F31F8">
        <w:rPr>
          <w:sz w:val="28"/>
          <w:szCs w:val="28"/>
        </w:rPr>
        <w:t>представление заявителем (представителем заявителя) неполных и (или) недостоверных сведений о составе семьи, доходах и принадлежащем ему (его семье) имуществе на праве собственности;</w:t>
      </w:r>
    </w:p>
    <w:p w:rsidR="001827ED" w:rsidRPr="009F31F8" w:rsidRDefault="001827ED" w:rsidP="001827ED">
      <w:pPr>
        <w:pStyle w:val="ConsPlusNormal"/>
        <w:ind w:firstLine="709"/>
        <w:jc w:val="both"/>
        <w:rPr>
          <w:sz w:val="28"/>
          <w:szCs w:val="28"/>
        </w:rPr>
      </w:pPr>
      <w:r w:rsidRPr="009F31F8">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1E7E5D" w:rsidRPr="009F31F8" w:rsidRDefault="00781253" w:rsidP="00781253">
      <w:pPr>
        <w:autoSpaceDE w:val="0"/>
        <w:autoSpaceDN w:val="0"/>
        <w:adjustRightInd w:val="0"/>
        <w:ind w:firstLine="709"/>
        <w:jc w:val="both"/>
        <w:rPr>
          <w:sz w:val="28"/>
          <w:szCs w:val="28"/>
        </w:rPr>
      </w:pPr>
      <w:r w:rsidRPr="009F31F8">
        <w:rPr>
          <w:sz w:val="28"/>
          <w:szCs w:val="28"/>
        </w:rPr>
        <w:t>истечение менее 3 лет со дня вынесения решения о расторжении социального контракта</w:t>
      </w:r>
      <w:r w:rsidR="001827ED" w:rsidRPr="009F31F8">
        <w:rPr>
          <w:sz w:val="28"/>
          <w:szCs w:val="28"/>
        </w:rPr>
        <w:t>.</w:t>
      </w:r>
    </w:p>
    <w:p w:rsidR="001E7E5D" w:rsidRPr="009F31F8" w:rsidRDefault="001E7E5D" w:rsidP="001E7E5D">
      <w:pPr>
        <w:autoSpaceDE w:val="0"/>
        <w:autoSpaceDN w:val="0"/>
        <w:adjustRightInd w:val="0"/>
        <w:ind w:firstLine="709"/>
        <w:jc w:val="both"/>
        <w:rPr>
          <w:sz w:val="28"/>
          <w:szCs w:val="28"/>
        </w:rPr>
      </w:pPr>
      <w:r w:rsidRPr="009F31F8">
        <w:rPr>
          <w:sz w:val="28"/>
          <w:szCs w:val="28"/>
        </w:rPr>
        <w:t>2.11.2.3. Основаниями для вынесения комиссией по принятию решений о предоставлении государственной социальной помощи в виде денежной выплаты на основании социального контракта (далее - комиссия) решения об отказе в назначении денежной выплаты на основании социального контракта, являются:</w:t>
      </w:r>
    </w:p>
    <w:p w:rsidR="001E7E5D" w:rsidRPr="009F31F8" w:rsidRDefault="001E7E5D" w:rsidP="001E7E5D">
      <w:pPr>
        <w:autoSpaceDE w:val="0"/>
        <w:autoSpaceDN w:val="0"/>
        <w:adjustRightInd w:val="0"/>
        <w:ind w:firstLine="709"/>
        <w:jc w:val="both"/>
        <w:rPr>
          <w:sz w:val="28"/>
          <w:szCs w:val="28"/>
        </w:rPr>
      </w:pPr>
      <w:r w:rsidRPr="009F31F8">
        <w:rPr>
          <w:sz w:val="28"/>
          <w:szCs w:val="28"/>
        </w:rPr>
        <w:t>согласие комиссии с фактами, изложенными в заключении о неэффективности и (или) невозможности выполнения гражданином (членами семьи) мероприятий проекта программы социальной адаптации.</w:t>
      </w:r>
    </w:p>
    <w:p w:rsidR="00781253" w:rsidRPr="009F31F8" w:rsidRDefault="001E7E5D" w:rsidP="00781253">
      <w:pPr>
        <w:autoSpaceDE w:val="0"/>
        <w:autoSpaceDN w:val="0"/>
        <w:adjustRightInd w:val="0"/>
        <w:ind w:firstLine="709"/>
        <w:jc w:val="both"/>
        <w:rPr>
          <w:sz w:val="28"/>
          <w:szCs w:val="28"/>
        </w:rPr>
      </w:pPr>
      <w:r w:rsidRPr="009F31F8">
        <w:rPr>
          <w:sz w:val="28"/>
          <w:szCs w:val="28"/>
        </w:rPr>
        <w:lastRenderedPageBreak/>
        <w:t>непринятие гражданином участия в разработке программы социальной адаптации, несогласование мероприятий указанной программы, отказ в подписании программы социальной адаптации.</w:t>
      </w:r>
      <w:r w:rsidR="001827ED" w:rsidRPr="009F31F8">
        <w:rPr>
          <w:sz w:val="28"/>
          <w:szCs w:val="28"/>
        </w:rPr>
        <w:t>».</w:t>
      </w:r>
    </w:p>
    <w:p w:rsidR="00BE5D2D" w:rsidRPr="009F31F8" w:rsidRDefault="00F21821" w:rsidP="00781253">
      <w:pPr>
        <w:autoSpaceDE w:val="0"/>
        <w:autoSpaceDN w:val="0"/>
        <w:adjustRightInd w:val="0"/>
        <w:ind w:firstLine="709"/>
        <w:jc w:val="both"/>
        <w:rPr>
          <w:sz w:val="28"/>
          <w:szCs w:val="28"/>
        </w:rPr>
      </w:pPr>
      <w:r w:rsidRPr="009F31F8">
        <w:rPr>
          <w:sz w:val="28"/>
          <w:szCs w:val="28"/>
        </w:rPr>
        <w:t>1.10</w:t>
      </w:r>
      <w:r w:rsidR="00BE5D2D" w:rsidRPr="009F31F8">
        <w:rPr>
          <w:sz w:val="28"/>
          <w:szCs w:val="28"/>
        </w:rPr>
        <w:t xml:space="preserve">. Пункт </w:t>
      </w:r>
      <w:r w:rsidR="00467AFE" w:rsidRPr="009F31F8">
        <w:rPr>
          <w:sz w:val="28"/>
          <w:szCs w:val="28"/>
        </w:rPr>
        <w:t>2.12 изложить в следующей редакции:</w:t>
      </w:r>
    </w:p>
    <w:p w:rsidR="00467AFE" w:rsidRPr="009F31F8" w:rsidRDefault="00F21821" w:rsidP="00467AF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«2.12</w:t>
      </w:r>
      <w:r w:rsidR="00467AFE" w:rsidRPr="009F31F8">
        <w:rPr>
          <w:rFonts w:ascii="Times New Roman" w:hAnsi="Times New Roman" w:cs="Times New Roman"/>
          <w:sz w:val="28"/>
          <w:szCs w:val="28"/>
        </w:rPr>
        <w:t>.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467AFE" w:rsidRPr="009F31F8" w:rsidRDefault="004D1F58" w:rsidP="00467AFE">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1.11</w:t>
      </w:r>
      <w:r w:rsidR="00467AFE" w:rsidRPr="009F31F8">
        <w:rPr>
          <w:rFonts w:ascii="Times New Roman" w:hAnsi="Times New Roman" w:cs="Times New Roman"/>
          <w:sz w:val="28"/>
          <w:szCs w:val="28"/>
        </w:rPr>
        <w:t>. Пункт</w:t>
      </w:r>
      <w:r w:rsidR="001B6735" w:rsidRPr="009F31F8">
        <w:rPr>
          <w:rFonts w:ascii="Times New Roman" w:hAnsi="Times New Roman" w:cs="Times New Roman"/>
          <w:sz w:val="28"/>
          <w:szCs w:val="28"/>
        </w:rPr>
        <w:t>ы</w:t>
      </w:r>
      <w:r w:rsidR="00467AFE" w:rsidRPr="009F31F8">
        <w:rPr>
          <w:rFonts w:ascii="Times New Roman" w:hAnsi="Times New Roman" w:cs="Times New Roman"/>
          <w:sz w:val="28"/>
          <w:szCs w:val="28"/>
        </w:rPr>
        <w:t xml:space="preserve"> 2.14</w:t>
      </w:r>
      <w:r w:rsidR="001B6735" w:rsidRPr="009F31F8">
        <w:rPr>
          <w:rFonts w:ascii="Times New Roman" w:hAnsi="Times New Roman" w:cs="Times New Roman"/>
          <w:sz w:val="28"/>
          <w:szCs w:val="28"/>
        </w:rPr>
        <w:t xml:space="preserve"> - 2.17</w:t>
      </w:r>
      <w:r w:rsidR="00467AFE" w:rsidRPr="009F31F8">
        <w:rPr>
          <w:rFonts w:ascii="Times New Roman" w:hAnsi="Times New Roman" w:cs="Times New Roman"/>
          <w:sz w:val="28"/>
          <w:szCs w:val="28"/>
        </w:rPr>
        <w:t xml:space="preserve"> изложить в следующей редакции:</w:t>
      </w:r>
    </w:p>
    <w:p w:rsidR="001B6735" w:rsidRPr="009F31F8" w:rsidRDefault="00467AFE" w:rsidP="00467AFE">
      <w:pPr>
        <w:ind w:firstLine="709"/>
        <w:jc w:val="both"/>
        <w:rPr>
          <w:sz w:val="28"/>
          <w:szCs w:val="28"/>
        </w:rPr>
      </w:pPr>
      <w:r w:rsidRPr="009F31F8">
        <w:rPr>
          <w:sz w:val="28"/>
          <w:szCs w:val="28"/>
        </w:rPr>
        <w:t>«2.1</w:t>
      </w:r>
      <w:r w:rsidR="004D1F58" w:rsidRPr="009F31F8">
        <w:rPr>
          <w:sz w:val="28"/>
          <w:szCs w:val="28"/>
        </w:rPr>
        <w:t>4</w:t>
      </w:r>
      <w:r w:rsidRPr="009F31F8">
        <w:rPr>
          <w:sz w:val="28"/>
          <w:szCs w:val="28"/>
        </w:rPr>
        <w:t>. Максимальный срок ожидания в очереди при подаче заявителем (представителем заявителя) документов, необходимых для предоставления государственной</w:t>
      </w:r>
      <w:r w:rsidR="00BB7883" w:rsidRPr="009F31F8">
        <w:rPr>
          <w:sz w:val="28"/>
          <w:szCs w:val="28"/>
        </w:rPr>
        <w:t xml:space="preserve"> услуги</w:t>
      </w:r>
      <w:r w:rsidRPr="009F31F8">
        <w:rPr>
          <w:sz w:val="28"/>
          <w:szCs w:val="28"/>
        </w:rPr>
        <w:t>, не должен превышать 15 минут.</w:t>
      </w:r>
    </w:p>
    <w:p w:rsidR="00A234A2" w:rsidRPr="009F31F8" w:rsidRDefault="00A234A2" w:rsidP="00A234A2">
      <w:pPr>
        <w:ind w:firstLine="709"/>
        <w:jc w:val="both"/>
        <w:rPr>
          <w:sz w:val="28"/>
          <w:szCs w:val="28"/>
        </w:rPr>
      </w:pPr>
      <w:r w:rsidRPr="009F31F8">
        <w:rPr>
          <w:sz w:val="28"/>
          <w:szCs w:val="28"/>
        </w:rP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1B6735" w:rsidRPr="009F31F8" w:rsidRDefault="006C35F9" w:rsidP="001B6735">
      <w:pPr>
        <w:autoSpaceDE w:val="0"/>
        <w:autoSpaceDN w:val="0"/>
        <w:adjustRightInd w:val="0"/>
        <w:ind w:firstLine="709"/>
        <w:jc w:val="both"/>
        <w:rPr>
          <w:sz w:val="28"/>
          <w:szCs w:val="28"/>
        </w:rPr>
      </w:pPr>
      <w:r w:rsidRPr="009F31F8">
        <w:rPr>
          <w:sz w:val="28"/>
          <w:szCs w:val="28"/>
        </w:rPr>
        <w:t>2.15</w:t>
      </w:r>
      <w:r w:rsidR="001B6735" w:rsidRPr="009F31F8">
        <w:rPr>
          <w:sz w:val="28"/>
          <w:szCs w:val="28"/>
        </w:rPr>
        <w:t xml:space="preserve">. Регистрация заявления и документов, необходимых для предоставления государственной услуги, поступивших в ходе личного </w:t>
      </w:r>
      <w:r w:rsidRPr="009F31F8">
        <w:rPr>
          <w:sz w:val="28"/>
          <w:szCs w:val="28"/>
        </w:rPr>
        <w:t>обращения</w:t>
      </w:r>
      <w:r w:rsidR="001B6735" w:rsidRPr="009F31F8">
        <w:rPr>
          <w:sz w:val="28"/>
          <w:szCs w:val="28"/>
        </w:rPr>
        <w:t xml:space="preserve"> заявителем (представителем заявителя), поступивших посредством организации федеральной почтовой связи, в уполномоченный орган, МФЦ, осуществляется в день их поступления.</w:t>
      </w:r>
    </w:p>
    <w:p w:rsidR="001B6735" w:rsidRPr="009F31F8" w:rsidRDefault="001B6735" w:rsidP="001B6735">
      <w:pPr>
        <w:autoSpaceDE w:val="0"/>
        <w:autoSpaceDN w:val="0"/>
        <w:adjustRightInd w:val="0"/>
        <w:ind w:firstLine="709"/>
        <w:jc w:val="both"/>
        <w:rPr>
          <w:sz w:val="28"/>
          <w:szCs w:val="28"/>
        </w:rPr>
      </w:pPr>
      <w:r w:rsidRPr="009F31F8">
        <w:rPr>
          <w:sz w:val="28"/>
          <w:szCs w:val="28"/>
        </w:rPr>
        <w:t>Заявление и документы, направленные в уполномоченный орган в форме электронных документов, регистрируются в день их поступления.</w:t>
      </w:r>
    </w:p>
    <w:p w:rsidR="001B6735" w:rsidRPr="009F31F8" w:rsidRDefault="006C35F9"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2.16</w:t>
      </w:r>
      <w:r w:rsidR="001B6735" w:rsidRPr="009F31F8">
        <w:rPr>
          <w:rFonts w:ascii="Times New Roman" w:hAnsi="Times New Roman" w:cs="Times New Roman"/>
          <w:sz w:val="28"/>
          <w:szCs w:val="28"/>
        </w:rPr>
        <w:t>.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Федеральный </w:t>
      </w:r>
      <w:hyperlink r:id="rId17" w:history="1">
        <w:r w:rsidRPr="009F31F8">
          <w:rPr>
            <w:rFonts w:ascii="Times New Roman" w:hAnsi="Times New Roman" w:cs="Times New Roman"/>
            <w:sz w:val="28"/>
            <w:szCs w:val="28"/>
          </w:rPr>
          <w:t>закон</w:t>
        </w:r>
      </w:hyperlink>
      <w:r w:rsidRPr="009F31F8">
        <w:rPr>
          <w:rFonts w:ascii="Times New Roman" w:hAnsi="Times New Roman" w:cs="Times New Roman"/>
          <w:sz w:val="28"/>
          <w:szCs w:val="28"/>
        </w:rPr>
        <w:t xml:space="preserve"> от 27.07.2010 № 210-ФЗ «Об организации представления государственных и муниципальных услуг»;</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Федеральный </w:t>
      </w:r>
      <w:hyperlink r:id="rId18" w:history="1">
        <w:r w:rsidRPr="009F31F8">
          <w:rPr>
            <w:rFonts w:ascii="Times New Roman" w:hAnsi="Times New Roman" w:cs="Times New Roman"/>
            <w:sz w:val="28"/>
            <w:szCs w:val="28"/>
          </w:rPr>
          <w:t>закон</w:t>
        </w:r>
      </w:hyperlink>
      <w:r w:rsidRPr="009F31F8">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настоящий административный регламент.</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Вход и передвижение по помещению, в котором проводится прием заявления и документов, не должны создавать затруднений для лиц с ограниченными возможностями здоровья.</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2.1</w:t>
      </w:r>
      <w:r w:rsidR="006C35F9" w:rsidRPr="009F31F8">
        <w:rPr>
          <w:rFonts w:ascii="Times New Roman" w:hAnsi="Times New Roman" w:cs="Times New Roman"/>
          <w:sz w:val="28"/>
          <w:szCs w:val="28"/>
        </w:rPr>
        <w:t>7</w:t>
      </w:r>
      <w:r w:rsidRPr="009F31F8">
        <w:rPr>
          <w:rFonts w:ascii="Times New Roman" w:hAnsi="Times New Roman" w:cs="Times New Roman"/>
          <w:sz w:val="28"/>
          <w:szCs w:val="28"/>
        </w:rPr>
        <w:t>. Основными показателями доступности и качества предоставления государственной услуги является:</w:t>
      </w:r>
    </w:p>
    <w:p w:rsidR="001B6735" w:rsidRPr="009F31F8" w:rsidRDefault="001B6735" w:rsidP="001B6735">
      <w:pPr>
        <w:autoSpaceDE w:val="0"/>
        <w:autoSpaceDN w:val="0"/>
        <w:adjustRightInd w:val="0"/>
        <w:ind w:firstLine="709"/>
        <w:jc w:val="both"/>
        <w:rPr>
          <w:sz w:val="28"/>
          <w:szCs w:val="28"/>
        </w:rPr>
      </w:pPr>
      <w:r w:rsidRPr="009F31F8">
        <w:rPr>
          <w:sz w:val="28"/>
          <w:szCs w:val="28"/>
        </w:rPr>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B6735" w:rsidRPr="009F31F8" w:rsidRDefault="001B6735" w:rsidP="001B6735">
      <w:pPr>
        <w:autoSpaceDE w:val="0"/>
        <w:autoSpaceDN w:val="0"/>
        <w:adjustRightInd w:val="0"/>
        <w:ind w:firstLine="709"/>
        <w:jc w:val="both"/>
        <w:rPr>
          <w:sz w:val="28"/>
          <w:szCs w:val="28"/>
        </w:rPr>
      </w:pPr>
      <w:r w:rsidRPr="009F31F8">
        <w:rPr>
          <w:sz w:val="28"/>
          <w:szCs w:val="28"/>
        </w:rPr>
        <w:t>возможность выбора заявителем (представителем заявителя) форм обращения за получением государственной услуги;</w:t>
      </w:r>
    </w:p>
    <w:p w:rsidR="001B6735" w:rsidRPr="009F31F8" w:rsidRDefault="001B6735" w:rsidP="001B6735">
      <w:pPr>
        <w:autoSpaceDE w:val="0"/>
        <w:autoSpaceDN w:val="0"/>
        <w:adjustRightInd w:val="0"/>
        <w:ind w:firstLine="709"/>
        <w:jc w:val="both"/>
        <w:rPr>
          <w:sz w:val="28"/>
          <w:szCs w:val="28"/>
        </w:rPr>
      </w:pPr>
      <w:r w:rsidRPr="009F31F8">
        <w:rPr>
          <w:sz w:val="28"/>
          <w:szCs w:val="28"/>
        </w:rPr>
        <w:lastRenderedPageBreak/>
        <w:t>доступность обращения за предоставлением государственной услуги, в том числе для лиц с ограниченными возможностями здоровья;</w:t>
      </w:r>
    </w:p>
    <w:p w:rsidR="001B6735" w:rsidRPr="009F31F8" w:rsidRDefault="001B6735" w:rsidP="001B6735">
      <w:pPr>
        <w:autoSpaceDE w:val="0"/>
        <w:autoSpaceDN w:val="0"/>
        <w:adjustRightInd w:val="0"/>
        <w:ind w:firstLine="709"/>
        <w:jc w:val="both"/>
        <w:rPr>
          <w:sz w:val="28"/>
          <w:szCs w:val="28"/>
        </w:rPr>
      </w:pPr>
      <w:r w:rsidRPr="009F31F8">
        <w:rPr>
          <w:sz w:val="28"/>
          <w:szCs w:val="28"/>
        </w:rPr>
        <w:t>своевременность предоставления государственной услуги в соответствии со стандартом ее предоставления;</w:t>
      </w:r>
    </w:p>
    <w:p w:rsidR="001B6735" w:rsidRPr="009F31F8" w:rsidRDefault="001B6735" w:rsidP="001B6735">
      <w:pPr>
        <w:autoSpaceDE w:val="0"/>
        <w:autoSpaceDN w:val="0"/>
        <w:adjustRightInd w:val="0"/>
        <w:ind w:firstLine="709"/>
        <w:jc w:val="both"/>
        <w:rPr>
          <w:sz w:val="28"/>
          <w:szCs w:val="28"/>
        </w:rPr>
      </w:pPr>
      <w:r w:rsidRPr="009F31F8">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B6735" w:rsidRPr="009F31F8" w:rsidRDefault="001B6735" w:rsidP="001B6735">
      <w:pPr>
        <w:autoSpaceDE w:val="0"/>
        <w:autoSpaceDN w:val="0"/>
        <w:adjustRightInd w:val="0"/>
        <w:ind w:firstLine="709"/>
        <w:jc w:val="both"/>
        <w:rPr>
          <w:sz w:val="28"/>
          <w:szCs w:val="28"/>
        </w:rPr>
      </w:pPr>
      <w:r w:rsidRPr="009F31F8">
        <w:rPr>
          <w:sz w:val="28"/>
          <w:szCs w:val="28"/>
        </w:rPr>
        <w:t>возможность получения информации о ходе предоставления государственной услуги;</w:t>
      </w:r>
    </w:p>
    <w:p w:rsidR="001B6735" w:rsidRPr="009F31F8" w:rsidRDefault="001B6735" w:rsidP="001B6735">
      <w:pPr>
        <w:autoSpaceDE w:val="0"/>
        <w:autoSpaceDN w:val="0"/>
        <w:adjustRightInd w:val="0"/>
        <w:ind w:firstLine="709"/>
        <w:jc w:val="both"/>
        <w:rPr>
          <w:sz w:val="28"/>
          <w:szCs w:val="28"/>
        </w:rPr>
      </w:pPr>
      <w:r w:rsidRPr="009F31F8">
        <w:rPr>
          <w:sz w:val="28"/>
          <w:szCs w:val="28"/>
        </w:rPr>
        <w:t>отсутствие обоснованных жалоб со стороны заявителя (представителя заявителя) по результатам предоставления государственной услуги;</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открытый доступ для заявителей (представителей заявител</w:t>
      </w:r>
      <w:r w:rsidR="006C35F9" w:rsidRPr="009F31F8">
        <w:rPr>
          <w:rFonts w:ascii="Times New Roman" w:hAnsi="Times New Roman" w:cs="Times New Roman"/>
          <w:sz w:val="28"/>
          <w:szCs w:val="28"/>
        </w:rPr>
        <w:t>ей</w:t>
      </w:r>
      <w:r w:rsidRPr="009F31F8">
        <w:rPr>
          <w:rFonts w:ascii="Times New Roman" w:hAnsi="Times New Roman" w:cs="Times New Roman"/>
          <w:sz w:val="28"/>
          <w:szCs w:val="28"/>
        </w:rPr>
        <w:t>)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соблюдение стандарта предоставления государственной услуги;</w:t>
      </w:r>
    </w:p>
    <w:p w:rsidR="001B6735" w:rsidRPr="009F31F8" w:rsidRDefault="001B6735"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наличие необходимого и достаточного количества специалистов уполномоченных органов, а также помещений, в которых осуществляются прием заявления и документов от заявителей (представителей заявителя).».</w:t>
      </w:r>
    </w:p>
    <w:p w:rsidR="006C35F9" w:rsidRPr="009F31F8" w:rsidRDefault="006C35F9" w:rsidP="001B673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1.12. Пункты 2.10 - 2.</w:t>
      </w:r>
      <w:r w:rsidR="001E7E5D" w:rsidRPr="009F31F8">
        <w:rPr>
          <w:rFonts w:ascii="Times New Roman" w:hAnsi="Times New Roman" w:cs="Times New Roman"/>
          <w:sz w:val="28"/>
          <w:szCs w:val="28"/>
        </w:rPr>
        <w:t xml:space="preserve">17 считать </w:t>
      </w:r>
      <w:r w:rsidR="0098248E" w:rsidRPr="009F31F8">
        <w:rPr>
          <w:rFonts w:ascii="Times New Roman" w:hAnsi="Times New Roman" w:cs="Times New Roman"/>
          <w:sz w:val="28"/>
          <w:szCs w:val="28"/>
        </w:rPr>
        <w:t xml:space="preserve">соответственно </w:t>
      </w:r>
      <w:r w:rsidR="001E7E5D" w:rsidRPr="009F31F8">
        <w:rPr>
          <w:rFonts w:ascii="Times New Roman" w:hAnsi="Times New Roman" w:cs="Times New Roman"/>
          <w:sz w:val="28"/>
          <w:szCs w:val="28"/>
        </w:rPr>
        <w:t>пунктами 2.7 - 2.14.</w:t>
      </w:r>
    </w:p>
    <w:p w:rsidR="00584903" w:rsidRPr="009F31F8" w:rsidRDefault="006C35F9"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1.13</w:t>
      </w:r>
      <w:r w:rsidR="00584903" w:rsidRPr="009F31F8">
        <w:rPr>
          <w:rFonts w:ascii="Times New Roman" w:hAnsi="Times New Roman" w:cs="Times New Roman"/>
          <w:sz w:val="28"/>
          <w:szCs w:val="28"/>
        </w:rPr>
        <w:t>. Раздел 3 изложить в следующей редакции:</w:t>
      </w:r>
    </w:p>
    <w:p w:rsidR="00584903" w:rsidRPr="009F31F8" w:rsidRDefault="00584903" w:rsidP="00584903">
      <w:pPr>
        <w:pStyle w:val="ConsPlusNormal"/>
        <w:jc w:val="center"/>
        <w:outlineLvl w:val="1"/>
        <w:rPr>
          <w:rFonts w:ascii="Times New Roman" w:hAnsi="Times New Roman" w:cs="Times New Roman"/>
          <w:sz w:val="28"/>
          <w:szCs w:val="28"/>
        </w:rPr>
      </w:pPr>
      <w:r w:rsidRPr="009F31F8">
        <w:rPr>
          <w:rFonts w:ascii="Times New Roman" w:hAnsi="Times New Roman" w:cs="Times New Roman"/>
          <w:sz w:val="28"/>
          <w:szCs w:val="28"/>
        </w:rPr>
        <w:t>«3. Состав, последовательность и сроки выполнения</w:t>
      </w:r>
    </w:p>
    <w:p w:rsidR="00584903" w:rsidRPr="009F31F8" w:rsidRDefault="00584903" w:rsidP="00584903">
      <w:pPr>
        <w:pStyle w:val="ConsPlusNormal"/>
        <w:jc w:val="center"/>
        <w:rPr>
          <w:rFonts w:ascii="Times New Roman" w:hAnsi="Times New Roman" w:cs="Times New Roman"/>
          <w:sz w:val="28"/>
          <w:szCs w:val="28"/>
        </w:rPr>
      </w:pPr>
      <w:r w:rsidRPr="009F31F8">
        <w:rPr>
          <w:rFonts w:ascii="Times New Roman" w:hAnsi="Times New Roman" w:cs="Times New Roman"/>
          <w:sz w:val="28"/>
          <w:szCs w:val="28"/>
        </w:rPr>
        <w:t>административных процедур, требования к порядку</w:t>
      </w:r>
    </w:p>
    <w:p w:rsidR="00584903" w:rsidRPr="009F31F8" w:rsidRDefault="00584903" w:rsidP="00584903">
      <w:pPr>
        <w:pStyle w:val="ConsPlusNormal"/>
        <w:jc w:val="center"/>
        <w:rPr>
          <w:rFonts w:ascii="Times New Roman" w:hAnsi="Times New Roman" w:cs="Times New Roman"/>
          <w:sz w:val="28"/>
          <w:szCs w:val="28"/>
        </w:rPr>
      </w:pPr>
      <w:r w:rsidRPr="009F31F8">
        <w:rPr>
          <w:rFonts w:ascii="Times New Roman" w:hAnsi="Times New Roman" w:cs="Times New Roman"/>
          <w:sz w:val="28"/>
          <w:szCs w:val="28"/>
        </w:rPr>
        <w:t>их выполнения, в том числе особенности выполнения</w:t>
      </w:r>
    </w:p>
    <w:p w:rsidR="00584903" w:rsidRPr="009F31F8" w:rsidRDefault="00584903" w:rsidP="00584903">
      <w:pPr>
        <w:pStyle w:val="ConsPlusNormal"/>
        <w:jc w:val="center"/>
        <w:rPr>
          <w:rFonts w:ascii="Times New Roman" w:hAnsi="Times New Roman" w:cs="Times New Roman"/>
          <w:sz w:val="28"/>
          <w:szCs w:val="28"/>
        </w:rPr>
      </w:pPr>
      <w:r w:rsidRPr="009F31F8">
        <w:rPr>
          <w:rFonts w:ascii="Times New Roman" w:hAnsi="Times New Roman" w:cs="Times New Roman"/>
          <w:sz w:val="28"/>
          <w:szCs w:val="28"/>
        </w:rPr>
        <w:t>административных процедур в электронной форме</w:t>
      </w:r>
    </w:p>
    <w:p w:rsidR="00584903" w:rsidRPr="009F31F8" w:rsidRDefault="00584903" w:rsidP="00584903">
      <w:pPr>
        <w:pStyle w:val="ConsPlusNormal"/>
        <w:ind w:firstLine="709"/>
        <w:jc w:val="center"/>
        <w:rPr>
          <w:rFonts w:ascii="Times New Roman" w:hAnsi="Times New Roman" w:cs="Times New Roman"/>
          <w:sz w:val="28"/>
          <w:szCs w:val="28"/>
        </w:rPr>
      </w:pPr>
    </w:p>
    <w:p w:rsidR="00584903" w:rsidRPr="009F31F8"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84903" w:rsidRPr="009F31F8"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прием и рассмотрение документов для установления оснований предоставления государственной услуги;</w:t>
      </w:r>
    </w:p>
    <w:p w:rsidR="00584903" w:rsidRPr="009F31F8"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584903" w:rsidRPr="009F31F8"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принятие решения о </w:t>
      </w:r>
      <w:r w:rsidR="006637B5" w:rsidRPr="009F31F8">
        <w:rPr>
          <w:rFonts w:ascii="Times New Roman" w:hAnsi="Times New Roman" w:cs="Times New Roman"/>
          <w:sz w:val="28"/>
          <w:szCs w:val="28"/>
        </w:rPr>
        <w:t>предоставлении либо об отказе в предоставлении государственной услуги</w:t>
      </w:r>
      <w:r w:rsidRPr="009F31F8">
        <w:rPr>
          <w:rFonts w:ascii="Times New Roman" w:hAnsi="Times New Roman" w:cs="Times New Roman"/>
          <w:sz w:val="28"/>
          <w:szCs w:val="28"/>
        </w:rPr>
        <w:t xml:space="preserve"> и уведомление заявителя;</w:t>
      </w:r>
    </w:p>
    <w:p w:rsidR="00584903" w:rsidRPr="009F31F8"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предоставление государственной социальной помощи</w:t>
      </w:r>
      <w:r w:rsidR="00C76F96" w:rsidRPr="009F31F8">
        <w:rPr>
          <w:rFonts w:ascii="Times New Roman" w:hAnsi="Times New Roman" w:cs="Times New Roman"/>
          <w:sz w:val="28"/>
          <w:szCs w:val="28"/>
        </w:rPr>
        <w:t xml:space="preserve"> в виде денежных выплат</w:t>
      </w:r>
      <w:r w:rsidR="00D7749D" w:rsidRPr="009F31F8">
        <w:rPr>
          <w:rFonts w:ascii="Times New Roman" w:hAnsi="Times New Roman" w:cs="Times New Roman"/>
          <w:sz w:val="28"/>
          <w:szCs w:val="28"/>
        </w:rPr>
        <w:t xml:space="preserve"> в форме социального пособия и (или) денежной выплаты на основании социального контракта</w:t>
      </w:r>
      <w:r w:rsidRPr="009F31F8">
        <w:rPr>
          <w:rFonts w:ascii="Times New Roman" w:hAnsi="Times New Roman" w:cs="Times New Roman"/>
          <w:sz w:val="28"/>
          <w:szCs w:val="28"/>
        </w:rPr>
        <w:t>.</w:t>
      </w:r>
      <w:r w:rsidR="004D23F8" w:rsidRPr="009F31F8">
        <w:rPr>
          <w:rFonts w:ascii="Times New Roman" w:hAnsi="Times New Roman" w:cs="Times New Roman"/>
          <w:sz w:val="28"/>
          <w:szCs w:val="28"/>
        </w:rPr>
        <w:t xml:space="preserve"> </w:t>
      </w:r>
    </w:p>
    <w:p w:rsidR="00584903" w:rsidRDefault="00584903" w:rsidP="0058490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Последовательность административных действий приведена в                   </w:t>
      </w:r>
      <w:hyperlink w:anchor="Par641" w:history="1">
        <w:r w:rsidRPr="009F31F8">
          <w:rPr>
            <w:rFonts w:ascii="Times New Roman" w:hAnsi="Times New Roman" w:cs="Times New Roman"/>
            <w:sz w:val="28"/>
            <w:szCs w:val="28"/>
          </w:rPr>
          <w:t>блок-схеме</w:t>
        </w:r>
      </w:hyperlink>
      <w:r w:rsidRPr="009F31F8">
        <w:rPr>
          <w:rFonts w:ascii="Times New Roman" w:hAnsi="Times New Roman" w:cs="Times New Roman"/>
          <w:sz w:val="28"/>
          <w:szCs w:val="28"/>
        </w:rPr>
        <w:t xml:space="preserve"> предоставления государственной услуги (приложение № 2 </w:t>
      </w:r>
      <w:r w:rsidR="00DB155E" w:rsidRPr="009F31F8">
        <w:rPr>
          <w:rFonts w:ascii="Times New Roman" w:hAnsi="Times New Roman" w:cs="Times New Roman"/>
          <w:sz w:val="28"/>
          <w:szCs w:val="28"/>
        </w:rPr>
        <w:br/>
      </w:r>
      <w:r w:rsidRPr="009F31F8">
        <w:rPr>
          <w:rFonts w:ascii="Times New Roman" w:hAnsi="Times New Roman" w:cs="Times New Roman"/>
          <w:sz w:val="28"/>
          <w:szCs w:val="28"/>
        </w:rPr>
        <w:t>к настоящему административному регламенту).</w:t>
      </w:r>
    </w:p>
    <w:p w:rsidR="00EC0A9B" w:rsidRDefault="00EC0A9B" w:rsidP="00584903">
      <w:pPr>
        <w:pStyle w:val="ConsPlusNormal"/>
        <w:ind w:firstLine="709"/>
        <w:jc w:val="both"/>
        <w:rPr>
          <w:rFonts w:ascii="Times New Roman" w:hAnsi="Times New Roman" w:cs="Times New Roman"/>
          <w:sz w:val="28"/>
          <w:szCs w:val="28"/>
        </w:rPr>
      </w:pPr>
    </w:p>
    <w:p w:rsidR="00EC0A9B" w:rsidRPr="009F31F8" w:rsidRDefault="00EC0A9B" w:rsidP="00584903">
      <w:pPr>
        <w:pStyle w:val="ConsPlusNormal"/>
        <w:ind w:firstLine="709"/>
        <w:jc w:val="both"/>
        <w:rPr>
          <w:rFonts w:ascii="Times New Roman" w:hAnsi="Times New Roman" w:cs="Times New Roman"/>
          <w:sz w:val="28"/>
          <w:szCs w:val="28"/>
        </w:rPr>
      </w:pPr>
    </w:p>
    <w:p w:rsidR="007F1E05" w:rsidRPr="009F31F8" w:rsidRDefault="007F1E05" w:rsidP="00217587">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lastRenderedPageBreak/>
        <w:t>3.1. Прием и рассмотрение документов для установления</w:t>
      </w:r>
    </w:p>
    <w:p w:rsidR="007F1E05" w:rsidRPr="009F31F8" w:rsidRDefault="007F1E05" w:rsidP="00217587">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оснований предоставления государственной услуги</w:t>
      </w:r>
    </w:p>
    <w:p w:rsidR="007F1E05" w:rsidRPr="009F31F8" w:rsidRDefault="007F1E05" w:rsidP="007F1E05">
      <w:pPr>
        <w:pStyle w:val="ConsPlusNormal"/>
        <w:ind w:firstLine="709"/>
        <w:jc w:val="center"/>
        <w:rPr>
          <w:rFonts w:ascii="Times New Roman" w:hAnsi="Times New Roman" w:cs="Times New Roman"/>
          <w:sz w:val="28"/>
          <w:szCs w:val="28"/>
        </w:rPr>
      </w:pP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w:t>
      </w:r>
      <w:r w:rsidR="00347E77" w:rsidRPr="009F31F8">
        <w:rPr>
          <w:rFonts w:ascii="Times New Roman" w:hAnsi="Times New Roman" w:cs="Times New Roman"/>
          <w:sz w:val="28"/>
          <w:szCs w:val="28"/>
        </w:rPr>
        <w:t xml:space="preserve"> (месту пребывания)</w:t>
      </w:r>
      <w:r w:rsidRPr="009F31F8">
        <w:rPr>
          <w:rFonts w:ascii="Times New Roman" w:hAnsi="Times New Roman" w:cs="Times New Roman"/>
          <w:sz w:val="28"/>
          <w:szCs w:val="28"/>
        </w:rPr>
        <w:t xml:space="preserve"> </w:t>
      </w:r>
      <w:r w:rsidR="00347E77" w:rsidRPr="009F31F8">
        <w:rPr>
          <w:rFonts w:ascii="Times New Roman" w:hAnsi="Times New Roman" w:cs="Times New Roman"/>
          <w:sz w:val="28"/>
          <w:szCs w:val="28"/>
        </w:rPr>
        <w:t xml:space="preserve">заявителя </w:t>
      </w:r>
      <w:r w:rsidRPr="009F31F8">
        <w:rPr>
          <w:rFonts w:ascii="Times New Roman" w:hAnsi="Times New Roman" w:cs="Times New Roman"/>
          <w:sz w:val="28"/>
          <w:szCs w:val="28"/>
        </w:rPr>
        <w:t>с комплектом документов, необходимых для предоставления государственной услуги, в том числе поступление указанного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r w:rsidR="00BE0052" w:rsidRPr="009F31F8">
        <w:rPr>
          <w:rFonts w:ascii="Times New Roman" w:hAnsi="Times New Roman" w:cs="Times New Roman"/>
          <w:sz w:val="28"/>
          <w:szCs w:val="28"/>
        </w:rPr>
        <w:t xml:space="preserve"> (при наличии соответствующей технической возможности)</w:t>
      </w:r>
      <w:r w:rsidRPr="009F31F8">
        <w:rPr>
          <w:rFonts w:ascii="Times New Roman" w:hAnsi="Times New Roman" w:cs="Times New Roman"/>
          <w:sz w:val="28"/>
          <w:szCs w:val="28"/>
        </w:rPr>
        <w:t>.</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3.1.</w:t>
      </w:r>
      <w:r w:rsidR="00535EC4" w:rsidRPr="009F31F8">
        <w:rPr>
          <w:rFonts w:ascii="Times New Roman" w:hAnsi="Times New Roman" w:cs="Times New Roman"/>
          <w:sz w:val="28"/>
          <w:szCs w:val="28"/>
        </w:rPr>
        <w:t>1</w:t>
      </w:r>
      <w:r w:rsidR="00F07F17" w:rsidRPr="009F31F8">
        <w:rPr>
          <w:rFonts w:ascii="Times New Roman" w:hAnsi="Times New Roman" w:cs="Times New Roman"/>
          <w:sz w:val="28"/>
          <w:szCs w:val="28"/>
        </w:rPr>
        <w:t>.</w:t>
      </w:r>
      <w:r w:rsidR="00535EC4" w:rsidRPr="009F31F8">
        <w:rPr>
          <w:rFonts w:ascii="Times New Roman" w:hAnsi="Times New Roman" w:cs="Times New Roman"/>
          <w:sz w:val="28"/>
          <w:szCs w:val="28"/>
        </w:rPr>
        <w:t>1.</w:t>
      </w:r>
      <w:r w:rsidRPr="009F31F8">
        <w:rPr>
          <w:rFonts w:ascii="Times New Roman" w:hAnsi="Times New Roman" w:cs="Times New Roman"/>
          <w:sz w:val="28"/>
          <w:szCs w:val="28"/>
        </w:rPr>
        <w:t xml:space="preserve"> Специалист уполномоченного органа, сотрудник МФЦ, при обращении заявителя (представителя заявителя) в уполномоченный орган</w:t>
      </w:r>
      <w:r w:rsidR="00380B1E" w:rsidRPr="009F31F8">
        <w:rPr>
          <w:rFonts w:ascii="Times New Roman" w:hAnsi="Times New Roman" w:cs="Times New Roman"/>
          <w:sz w:val="28"/>
          <w:szCs w:val="28"/>
        </w:rPr>
        <w:t xml:space="preserve"> или</w:t>
      </w:r>
      <w:r w:rsidRPr="009F31F8">
        <w:rPr>
          <w:rFonts w:ascii="Times New Roman" w:hAnsi="Times New Roman" w:cs="Times New Roman"/>
          <w:sz w:val="28"/>
          <w:szCs w:val="28"/>
        </w:rPr>
        <w:t xml:space="preserve"> МФЦ:</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копии документов соответствуют оригиналам, </w:t>
      </w:r>
      <w:r w:rsidR="00CD4CC0" w:rsidRPr="009F31F8">
        <w:rPr>
          <w:rFonts w:ascii="Times New Roman" w:hAnsi="Times New Roman" w:cs="Times New Roman"/>
          <w:sz w:val="28"/>
          <w:szCs w:val="28"/>
        </w:rPr>
        <w:t>заверяет документы согласно требованиям пункта 2.6 настоящего административного регламента</w:t>
      </w:r>
      <w:r w:rsidRPr="009F31F8">
        <w:rPr>
          <w:rFonts w:ascii="Times New Roman" w:hAnsi="Times New Roman" w:cs="Times New Roman"/>
          <w:sz w:val="28"/>
          <w:szCs w:val="28"/>
        </w:rPr>
        <w:t>;</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тексты документов написаны разборчиво;</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фамилии, имена, отчества, адреса мест жительства</w:t>
      </w:r>
      <w:r w:rsidR="00CD4CC0" w:rsidRPr="009F31F8">
        <w:rPr>
          <w:rFonts w:ascii="Times New Roman" w:hAnsi="Times New Roman" w:cs="Times New Roman"/>
          <w:sz w:val="28"/>
          <w:szCs w:val="28"/>
        </w:rPr>
        <w:t xml:space="preserve"> (мест пребывания)</w:t>
      </w:r>
      <w:r w:rsidRPr="009F31F8">
        <w:rPr>
          <w:rFonts w:ascii="Times New Roman" w:hAnsi="Times New Roman" w:cs="Times New Roman"/>
          <w:sz w:val="28"/>
          <w:szCs w:val="28"/>
        </w:rPr>
        <w:t xml:space="preserve"> написаны полностью;</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документы не исполнены карандашом;</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не истек срок действия представленного документа;</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4) при установлении фактов отсутствия необходимых документов,  несоответствия представленных документов требованиям </w:t>
      </w:r>
      <w:r w:rsidR="00217587" w:rsidRPr="009F31F8">
        <w:rPr>
          <w:rFonts w:ascii="Times New Roman" w:hAnsi="Times New Roman" w:cs="Times New Roman"/>
          <w:sz w:val="28"/>
          <w:szCs w:val="28"/>
        </w:rPr>
        <w:t>настоящего административного регламента</w:t>
      </w:r>
      <w:r w:rsidRPr="009F31F8">
        <w:rPr>
          <w:rFonts w:ascii="Times New Roman" w:hAnsi="Times New Roman" w:cs="Times New Roman"/>
          <w:sz w:val="28"/>
          <w:szCs w:val="28"/>
        </w:rPr>
        <w:t xml:space="preserve"> – уведомляет заявителя (представителя заявителя) о наличии препятствий для рассмотрения вопроса о </w:t>
      </w:r>
      <w:r w:rsidRPr="009F31F8">
        <w:rPr>
          <w:rFonts w:ascii="Times New Roman" w:hAnsi="Times New Roman" w:cs="Times New Roman"/>
          <w:sz w:val="28"/>
          <w:szCs w:val="28"/>
        </w:rPr>
        <w:lastRenderedPageBreak/>
        <w:t xml:space="preserve">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7F1E05" w:rsidRPr="009F31F8" w:rsidRDefault="00005D03" w:rsidP="00005D03">
      <w:pPr>
        <w:ind w:firstLine="709"/>
        <w:contextualSpacing/>
        <w:jc w:val="both"/>
        <w:rPr>
          <w:sz w:val="28"/>
          <w:szCs w:val="28"/>
        </w:rPr>
      </w:pPr>
      <w:r w:rsidRPr="009F31F8">
        <w:rPr>
          <w:sz w:val="28"/>
          <w:szCs w:val="28"/>
        </w:rPr>
        <w:t xml:space="preserve">После устранения выявленных недостатков заявитель (представитель заявителя) имеет право повторно обратиться за предоставлением государственной услуги в порядке, предусмотренном </w:t>
      </w:r>
      <w:r w:rsidR="00CD4CC0" w:rsidRPr="009F31F8">
        <w:rPr>
          <w:sz w:val="28"/>
          <w:szCs w:val="28"/>
        </w:rPr>
        <w:t>настоящим административным</w:t>
      </w:r>
      <w:r w:rsidRPr="009F31F8">
        <w:rPr>
          <w:sz w:val="28"/>
          <w:szCs w:val="28"/>
        </w:rPr>
        <w:t xml:space="preserve"> регламент</w:t>
      </w:r>
      <w:r w:rsidR="00CD4CC0" w:rsidRPr="009F31F8">
        <w:rPr>
          <w:sz w:val="28"/>
          <w:szCs w:val="28"/>
        </w:rPr>
        <w:t>ом</w:t>
      </w:r>
      <w:r w:rsidR="00861180" w:rsidRPr="009F31F8">
        <w:rPr>
          <w:sz w:val="28"/>
          <w:szCs w:val="28"/>
        </w:rPr>
        <w:t>;</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 выдает расписку-уведомление о приеме документов</w:t>
      </w:r>
      <w:r w:rsidR="00F0599A" w:rsidRPr="009F31F8">
        <w:rPr>
          <w:rFonts w:ascii="Times New Roman" w:hAnsi="Times New Roman" w:cs="Times New Roman"/>
          <w:sz w:val="28"/>
          <w:szCs w:val="28"/>
        </w:rPr>
        <w:t>.</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3.1.1.2. Специалист уполномоченного органа, сотрудник МФЦ при</w:t>
      </w:r>
      <w:r w:rsidRPr="009F31F8">
        <w:rPr>
          <w:sz w:val="28"/>
          <w:szCs w:val="28"/>
        </w:rPr>
        <w:t xml:space="preserve"> </w:t>
      </w:r>
      <w:r w:rsidRPr="009F31F8">
        <w:rPr>
          <w:rFonts w:ascii="Times New Roman" w:hAnsi="Times New Roman" w:cs="Times New Roman"/>
          <w:sz w:val="28"/>
          <w:szCs w:val="28"/>
        </w:rPr>
        <w:t>обращении заявителя посредством организации федеральной почтовой связи:</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 вскрывает конверты, проверяет наличие в них заявления и документов;</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 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тексты заявления и документов написаны разборчиво;</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фамилия, имя, отчество, адрес места жительства написаны полностью;</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заявление не исполнено карандашом;</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не истек срок действия представленного документа;</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4) направляет извещение о дате получения (регистрации) заявления в           5-дневный срок с даты его получения (регистрации). </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3.1.1.3. При получении документов посредством Портала специалист уполномоченного органа:</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1) проверяет документы на содержание в них вредоносного кода (вирусы);</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2) устанавливает предмет обращения заявителя (представителя заявителя);</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7F1E05"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lastRenderedPageBreak/>
        <w:t>4) распечатывает заявление и документы;</w:t>
      </w:r>
    </w:p>
    <w:p w:rsidR="00C8258A" w:rsidRPr="009F31F8" w:rsidRDefault="007F1E05" w:rsidP="007F1E05">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7F1E05" w:rsidRPr="009F31F8" w:rsidRDefault="007F1E05" w:rsidP="007F1E05">
      <w:pPr>
        <w:autoSpaceDE w:val="0"/>
        <w:autoSpaceDN w:val="0"/>
        <w:adjustRightInd w:val="0"/>
        <w:ind w:firstLine="709"/>
        <w:jc w:val="both"/>
        <w:rPr>
          <w:sz w:val="28"/>
          <w:szCs w:val="28"/>
        </w:rPr>
      </w:pPr>
      <w:r w:rsidRPr="00EC0A9B">
        <w:rPr>
          <w:sz w:val="28"/>
          <w:szCs w:val="28"/>
        </w:rPr>
        <w:t xml:space="preserve">3.1.2. </w:t>
      </w:r>
      <w:bookmarkStart w:id="1" w:name="Par235"/>
      <w:bookmarkEnd w:id="1"/>
      <w:r w:rsidRPr="00EC0A9B">
        <w:rPr>
          <w:sz w:val="28"/>
          <w:szCs w:val="28"/>
        </w:rPr>
        <w:t>В случае если заявителем (представи</w:t>
      </w:r>
      <w:r w:rsidR="00C83477" w:rsidRPr="00EC0A9B">
        <w:rPr>
          <w:sz w:val="28"/>
          <w:szCs w:val="28"/>
        </w:rPr>
        <w:t>телем заявителя) не представлена</w:t>
      </w:r>
      <w:r w:rsidRPr="00EC0A9B">
        <w:rPr>
          <w:sz w:val="28"/>
          <w:szCs w:val="28"/>
        </w:rPr>
        <w:t xml:space="preserve"> </w:t>
      </w:r>
      <w:r w:rsidR="00C83477" w:rsidRPr="00EC0A9B">
        <w:rPr>
          <w:sz w:val="28"/>
          <w:szCs w:val="28"/>
        </w:rPr>
        <w:t>справка органа службы занятости населения о размере пособия по безработице за три календарных месяца</w:t>
      </w:r>
      <w:r w:rsidR="00BE0052" w:rsidRPr="00EC0A9B">
        <w:rPr>
          <w:sz w:val="28"/>
          <w:szCs w:val="28"/>
        </w:rPr>
        <w:t xml:space="preserve"> и</w:t>
      </w:r>
      <w:r w:rsidR="00DD4594" w:rsidRPr="00EC0A9B">
        <w:rPr>
          <w:sz w:val="28"/>
          <w:szCs w:val="28"/>
        </w:rPr>
        <w:t xml:space="preserve"> (или)</w:t>
      </w:r>
      <w:r w:rsidR="00BE0052" w:rsidRPr="00EC0A9B">
        <w:rPr>
          <w:sz w:val="28"/>
          <w:szCs w:val="28"/>
        </w:rPr>
        <w:t xml:space="preserve"> справка медицинской организации по месту наблюдения ребенка о непредоставлении в текущем году </w:t>
      </w:r>
      <w:r w:rsidR="00DD4594" w:rsidRPr="00EC0A9B">
        <w:rPr>
          <w:sz w:val="28"/>
          <w:szCs w:val="28"/>
        </w:rPr>
        <w:t>справ</w:t>
      </w:r>
      <w:r w:rsidR="00BE0052" w:rsidRPr="00EC0A9B">
        <w:rPr>
          <w:sz w:val="28"/>
          <w:szCs w:val="28"/>
        </w:rPr>
        <w:t>к</w:t>
      </w:r>
      <w:r w:rsidR="00DD4594" w:rsidRPr="00EC0A9B">
        <w:rPr>
          <w:sz w:val="28"/>
          <w:szCs w:val="28"/>
        </w:rPr>
        <w:t>и</w:t>
      </w:r>
      <w:r w:rsidR="00BE0052" w:rsidRPr="00EC0A9B">
        <w:rPr>
          <w:sz w:val="28"/>
          <w:szCs w:val="28"/>
        </w:rPr>
        <w:t xml:space="preserve"> на получение определенного вида бесплатного детского питания,</w:t>
      </w:r>
      <w:r w:rsidRPr="00EC0A9B">
        <w:rPr>
          <w:sz w:val="28"/>
          <w:szCs w:val="28"/>
        </w:rPr>
        <w:t xml:space="preserve">  специалист уполномоченного органа, сотрудник МФЦ, в день поступления указанных документов в рамках межведомственного </w:t>
      </w:r>
      <w:r w:rsidR="00CD4CC0" w:rsidRPr="00EC0A9B">
        <w:rPr>
          <w:sz w:val="28"/>
          <w:szCs w:val="28"/>
        </w:rPr>
        <w:t xml:space="preserve">информационного </w:t>
      </w:r>
      <w:r w:rsidRPr="00EC0A9B">
        <w:rPr>
          <w:sz w:val="28"/>
          <w:szCs w:val="28"/>
        </w:rPr>
        <w:t>взаим</w:t>
      </w:r>
      <w:r w:rsidR="006637B5" w:rsidRPr="00EC0A9B">
        <w:rPr>
          <w:sz w:val="28"/>
          <w:szCs w:val="28"/>
        </w:rPr>
        <w:t>одействия, запрашивает указанный документ</w:t>
      </w:r>
      <w:r w:rsidRPr="00EC0A9B">
        <w:rPr>
          <w:sz w:val="28"/>
          <w:szCs w:val="28"/>
        </w:rPr>
        <w:t xml:space="preserve"> в органе службы занятости населения</w:t>
      </w:r>
      <w:r w:rsidR="00BE0052" w:rsidRPr="00EC0A9B">
        <w:rPr>
          <w:sz w:val="28"/>
          <w:szCs w:val="28"/>
        </w:rPr>
        <w:t xml:space="preserve"> и медицинской организации по месту наблюдения ребенка</w:t>
      </w:r>
      <w:r w:rsidR="006637B5" w:rsidRPr="00EC0A9B">
        <w:rPr>
          <w:sz w:val="28"/>
          <w:szCs w:val="28"/>
        </w:rPr>
        <w:t xml:space="preserve"> </w:t>
      </w:r>
      <w:r w:rsidRPr="00EC0A9B">
        <w:rPr>
          <w:sz w:val="28"/>
          <w:szCs w:val="28"/>
        </w:rPr>
        <w:t>путем межведомственного запр</w:t>
      </w:r>
      <w:r w:rsidR="00BF1938" w:rsidRPr="00EC0A9B">
        <w:rPr>
          <w:sz w:val="28"/>
          <w:szCs w:val="28"/>
        </w:rPr>
        <w:t xml:space="preserve">оса, в порядке, предусмотренном </w:t>
      </w:r>
      <w:r w:rsidRPr="00EC0A9B">
        <w:rPr>
          <w:sz w:val="28"/>
          <w:szCs w:val="28"/>
        </w:rPr>
        <w:t>в</w:t>
      </w:r>
      <w:r w:rsidR="00BF1938" w:rsidRPr="00EC0A9B">
        <w:rPr>
          <w:sz w:val="28"/>
          <w:szCs w:val="28"/>
        </w:rPr>
        <w:t xml:space="preserve"> </w:t>
      </w:r>
      <w:hyperlink r:id="rId19" w:history="1">
        <w:r w:rsidRPr="00EC0A9B">
          <w:rPr>
            <w:sz w:val="28"/>
            <w:szCs w:val="28"/>
          </w:rPr>
          <w:t>подразделе 3.2</w:t>
        </w:r>
      </w:hyperlink>
      <w:r w:rsidRPr="00EC0A9B">
        <w:rPr>
          <w:sz w:val="28"/>
          <w:szCs w:val="28"/>
        </w:rPr>
        <w:t xml:space="preserve"> настоящего административного регламента.</w:t>
      </w:r>
      <w:r w:rsidRPr="009F31F8">
        <w:rPr>
          <w:sz w:val="28"/>
          <w:szCs w:val="28"/>
        </w:rPr>
        <w:t xml:space="preserve"> </w:t>
      </w:r>
    </w:p>
    <w:p w:rsidR="00BE0052" w:rsidRPr="009F31F8" w:rsidRDefault="00BE0052" w:rsidP="00BE0052">
      <w:pPr>
        <w:autoSpaceDE w:val="0"/>
        <w:autoSpaceDN w:val="0"/>
        <w:adjustRightInd w:val="0"/>
        <w:ind w:firstLine="709"/>
        <w:jc w:val="both"/>
        <w:rPr>
          <w:sz w:val="28"/>
          <w:szCs w:val="28"/>
        </w:rPr>
      </w:pPr>
      <w:r w:rsidRPr="009F31F8">
        <w:rPr>
          <w:sz w:val="28"/>
          <w:szCs w:val="28"/>
        </w:rPr>
        <w:t>3.1.3. В случае принятия решения о проведении комиссионного обследования жилищно-бытовых условий заявитель уведомляется о дате проведения проверки.</w:t>
      </w:r>
    </w:p>
    <w:p w:rsidR="00BE0052" w:rsidRPr="009F31F8" w:rsidRDefault="00BE0052" w:rsidP="00BE0052">
      <w:pPr>
        <w:autoSpaceDE w:val="0"/>
        <w:autoSpaceDN w:val="0"/>
        <w:adjustRightInd w:val="0"/>
        <w:ind w:firstLine="709"/>
        <w:jc w:val="both"/>
        <w:rPr>
          <w:sz w:val="28"/>
          <w:szCs w:val="28"/>
        </w:rPr>
      </w:pPr>
      <w:r w:rsidRPr="009F31F8">
        <w:rPr>
          <w:sz w:val="28"/>
          <w:szCs w:val="28"/>
        </w:rPr>
        <w:t xml:space="preserve">В установленную дату уполномоченный орган проводит комиссионное обследование жилищно-бытовых условий заявителя (семьи), по результатам которого составляется </w:t>
      </w:r>
      <w:r w:rsidR="00366B74" w:rsidRPr="009F31F8">
        <w:rPr>
          <w:sz w:val="28"/>
          <w:szCs w:val="28"/>
        </w:rPr>
        <w:t xml:space="preserve">акт </w:t>
      </w:r>
      <w:r w:rsidRPr="009F31F8">
        <w:rPr>
          <w:sz w:val="28"/>
          <w:szCs w:val="28"/>
        </w:rPr>
        <w:t>обследования жилищно-бытов</w:t>
      </w:r>
      <w:r w:rsidR="00366B74" w:rsidRPr="009F31F8">
        <w:rPr>
          <w:sz w:val="28"/>
          <w:szCs w:val="28"/>
        </w:rPr>
        <w:t>ых условий согласно приложению №</w:t>
      </w:r>
      <w:r w:rsidRPr="009F31F8">
        <w:rPr>
          <w:sz w:val="28"/>
          <w:szCs w:val="28"/>
        </w:rPr>
        <w:t xml:space="preserve"> 6 к настоящему административному регламенту </w:t>
      </w:r>
      <w:r w:rsidR="00366B74" w:rsidRPr="009F31F8">
        <w:rPr>
          <w:sz w:val="28"/>
          <w:szCs w:val="28"/>
        </w:rPr>
        <w:br/>
      </w:r>
      <w:r w:rsidRPr="009F31F8">
        <w:rPr>
          <w:sz w:val="28"/>
          <w:szCs w:val="28"/>
        </w:rPr>
        <w:t>(в случае, если члены семьи имеют разную регистрацию по месту жительства (месту пребывания), но фактически проживают совместно, в таком акте подтверждается указанный факт).</w:t>
      </w:r>
    </w:p>
    <w:p w:rsidR="007F1E05" w:rsidRPr="009F31F8" w:rsidRDefault="00C4190F" w:rsidP="007F1E05">
      <w:pPr>
        <w:autoSpaceDE w:val="0"/>
        <w:autoSpaceDN w:val="0"/>
        <w:adjustRightInd w:val="0"/>
        <w:ind w:firstLine="709"/>
        <w:jc w:val="both"/>
        <w:rPr>
          <w:sz w:val="28"/>
          <w:szCs w:val="28"/>
        </w:rPr>
      </w:pPr>
      <w:r w:rsidRPr="009F31F8">
        <w:rPr>
          <w:sz w:val="28"/>
          <w:szCs w:val="28"/>
        </w:rPr>
        <w:t>3.1.</w:t>
      </w:r>
      <w:r w:rsidR="00366B74" w:rsidRPr="009F31F8">
        <w:rPr>
          <w:sz w:val="28"/>
          <w:szCs w:val="28"/>
        </w:rPr>
        <w:t>4</w:t>
      </w:r>
      <w:r w:rsidR="007F1E05" w:rsidRPr="009F31F8">
        <w:rPr>
          <w:sz w:val="28"/>
          <w:szCs w:val="28"/>
        </w:rPr>
        <w:t xml:space="preserve">.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журнале регистрации заявлений (приложение № </w:t>
      </w:r>
      <w:r w:rsidR="0060051B" w:rsidRPr="009F31F8">
        <w:rPr>
          <w:sz w:val="28"/>
          <w:szCs w:val="28"/>
        </w:rPr>
        <w:t>3</w:t>
      </w:r>
      <w:r w:rsidR="007F1E05" w:rsidRPr="009F31F8">
        <w:rPr>
          <w:sz w:val="28"/>
          <w:szCs w:val="28"/>
        </w:rPr>
        <w:t xml:space="preserve"> </w:t>
      </w:r>
      <w:r w:rsidR="003C5A6C" w:rsidRPr="009F31F8">
        <w:rPr>
          <w:sz w:val="28"/>
          <w:szCs w:val="28"/>
        </w:rPr>
        <w:br/>
      </w:r>
      <w:r w:rsidR="007F1E05" w:rsidRPr="009F31F8">
        <w:rPr>
          <w:sz w:val="28"/>
          <w:szCs w:val="28"/>
        </w:rPr>
        <w:t>к настоящему административному регламенту).</w:t>
      </w:r>
    </w:p>
    <w:p w:rsidR="007F1E05" w:rsidRPr="009F31F8" w:rsidRDefault="00366B74" w:rsidP="007F1E05">
      <w:pPr>
        <w:autoSpaceDE w:val="0"/>
        <w:autoSpaceDN w:val="0"/>
        <w:adjustRightInd w:val="0"/>
        <w:ind w:firstLine="709"/>
        <w:jc w:val="both"/>
        <w:rPr>
          <w:sz w:val="28"/>
          <w:szCs w:val="28"/>
        </w:rPr>
      </w:pPr>
      <w:r w:rsidRPr="009F31F8">
        <w:rPr>
          <w:sz w:val="28"/>
          <w:szCs w:val="28"/>
        </w:rPr>
        <w:t>3.1.5</w:t>
      </w:r>
      <w:r w:rsidR="007F1E05" w:rsidRPr="009F31F8">
        <w:rPr>
          <w:sz w:val="28"/>
          <w:szCs w:val="28"/>
        </w:rPr>
        <w:t xml:space="preserve">. </w:t>
      </w:r>
      <w:r w:rsidR="00E45E7F" w:rsidRPr="009F31F8">
        <w:rPr>
          <w:sz w:val="28"/>
          <w:szCs w:val="28"/>
        </w:rPr>
        <w:t xml:space="preserve">При обращении гражданина за </w:t>
      </w:r>
      <w:r w:rsidR="00BB7883" w:rsidRPr="009F31F8">
        <w:rPr>
          <w:sz w:val="28"/>
          <w:szCs w:val="28"/>
        </w:rPr>
        <w:t>назначением социального пособия</w:t>
      </w:r>
      <w:r w:rsidR="00E45E7F" w:rsidRPr="009F31F8">
        <w:rPr>
          <w:sz w:val="28"/>
          <w:szCs w:val="28"/>
        </w:rPr>
        <w:t xml:space="preserve"> специалист уполномоченного органа присваивает </w:t>
      </w:r>
      <w:r w:rsidR="007F1E05" w:rsidRPr="009F31F8">
        <w:rPr>
          <w:sz w:val="28"/>
          <w:szCs w:val="28"/>
        </w:rPr>
        <w:t>заявлению номер и дат</w:t>
      </w:r>
      <w:r w:rsidR="00E45E7F" w:rsidRPr="009F31F8">
        <w:rPr>
          <w:sz w:val="28"/>
          <w:szCs w:val="28"/>
        </w:rPr>
        <w:t>у</w:t>
      </w:r>
      <w:r w:rsidR="007F1E05" w:rsidRPr="009F31F8">
        <w:rPr>
          <w:sz w:val="28"/>
          <w:szCs w:val="28"/>
        </w:rPr>
        <w:t xml:space="preserve"> регистрации,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ar925" w:history="1">
        <w:r w:rsidR="007F1E05" w:rsidRPr="009F31F8">
          <w:rPr>
            <w:sz w:val="28"/>
            <w:szCs w:val="28"/>
          </w:rPr>
          <w:t>решения</w:t>
        </w:r>
      </w:hyperlink>
      <w:r w:rsidR="007F1E05" w:rsidRPr="009F31F8">
        <w:rPr>
          <w:sz w:val="28"/>
          <w:szCs w:val="28"/>
        </w:rPr>
        <w:t xml:space="preserve"> о назначении </w:t>
      </w:r>
      <w:r w:rsidR="00217587" w:rsidRPr="009F31F8">
        <w:rPr>
          <w:sz w:val="28"/>
          <w:szCs w:val="28"/>
        </w:rPr>
        <w:t>государственной социальной помощи в виде</w:t>
      </w:r>
      <w:r w:rsidR="00BB7883" w:rsidRPr="009F31F8">
        <w:rPr>
          <w:sz w:val="28"/>
          <w:szCs w:val="28"/>
        </w:rPr>
        <w:t xml:space="preserve"> денежной выплаты в форме</w:t>
      </w:r>
      <w:r w:rsidR="00217587" w:rsidRPr="009F31F8">
        <w:rPr>
          <w:sz w:val="28"/>
          <w:szCs w:val="28"/>
        </w:rPr>
        <w:t xml:space="preserve"> </w:t>
      </w:r>
      <w:r w:rsidR="0060051B" w:rsidRPr="009F31F8">
        <w:rPr>
          <w:sz w:val="28"/>
          <w:szCs w:val="28"/>
        </w:rPr>
        <w:t xml:space="preserve">социального пособия </w:t>
      </w:r>
      <w:r w:rsidR="00F344D6" w:rsidRPr="009F31F8">
        <w:rPr>
          <w:sz w:val="28"/>
          <w:szCs w:val="28"/>
        </w:rPr>
        <w:t>(приложение</w:t>
      </w:r>
      <w:r w:rsidR="00E45E7F" w:rsidRPr="009F31F8">
        <w:rPr>
          <w:sz w:val="28"/>
          <w:szCs w:val="28"/>
        </w:rPr>
        <w:t xml:space="preserve"> </w:t>
      </w:r>
      <w:r w:rsidR="00F344D6" w:rsidRPr="009F31F8">
        <w:rPr>
          <w:sz w:val="28"/>
          <w:szCs w:val="28"/>
        </w:rPr>
        <w:t>№</w:t>
      </w:r>
      <w:r w:rsidR="0083786D" w:rsidRPr="009F31F8">
        <w:rPr>
          <w:sz w:val="28"/>
          <w:szCs w:val="28"/>
        </w:rPr>
        <w:t xml:space="preserve"> </w:t>
      </w:r>
      <w:r w:rsidR="00F344D6" w:rsidRPr="009F31F8">
        <w:rPr>
          <w:sz w:val="28"/>
          <w:szCs w:val="28"/>
        </w:rPr>
        <w:t>4</w:t>
      </w:r>
      <w:r w:rsidR="007F1E05" w:rsidRPr="009F31F8">
        <w:rPr>
          <w:sz w:val="28"/>
          <w:szCs w:val="28"/>
        </w:rPr>
        <w:t xml:space="preserve"> к настоящему административному регламенту) либо проект </w:t>
      </w:r>
      <w:hyperlink w:anchor="Par993" w:history="1">
        <w:r w:rsidR="007F1E05" w:rsidRPr="009F31F8">
          <w:rPr>
            <w:sz w:val="28"/>
            <w:szCs w:val="28"/>
          </w:rPr>
          <w:t>решения</w:t>
        </w:r>
      </w:hyperlink>
      <w:r w:rsidR="007F1E05" w:rsidRPr="009F31F8">
        <w:rPr>
          <w:sz w:val="28"/>
          <w:szCs w:val="28"/>
        </w:rPr>
        <w:t xml:space="preserve"> об отказе в назначении </w:t>
      </w:r>
      <w:r w:rsidR="00217587" w:rsidRPr="009F31F8">
        <w:rPr>
          <w:sz w:val="28"/>
          <w:szCs w:val="28"/>
        </w:rPr>
        <w:t>государственной социальной помощи в виде</w:t>
      </w:r>
      <w:r w:rsidR="00BB7883" w:rsidRPr="009F31F8">
        <w:rPr>
          <w:sz w:val="28"/>
          <w:szCs w:val="28"/>
        </w:rPr>
        <w:t xml:space="preserve"> денежной выплаты в форме</w:t>
      </w:r>
      <w:r w:rsidR="00217587" w:rsidRPr="009F31F8">
        <w:rPr>
          <w:sz w:val="28"/>
          <w:szCs w:val="28"/>
        </w:rPr>
        <w:t xml:space="preserve"> </w:t>
      </w:r>
      <w:r w:rsidR="00E45E7F" w:rsidRPr="009F31F8">
        <w:rPr>
          <w:sz w:val="28"/>
          <w:szCs w:val="28"/>
        </w:rPr>
        <w:t>социального пособия</w:t>
      </w:r>
      <w:r w:rsidR="00F344D6" w:rsidRPr="009F31F8">
        <w:rPr>
          <w:sz w:val="28"/>
          <w:szCs w:val="28"/>
        </w:rPr>
        <w:t xml:space="preserve"> </w:t>
      </w:r>
      <w:r w:rsidR="007F1E05" w:rsidRPr="009F31F8">
        <w:rPr>
          <w:sz w:val="28"/>
          <w:szCs w:val="28"/>
        </w:rPr>
        <w:t>и</w:t>
      </w:r>
      <w:r w:rsidR="00F62361" w:rsidRPr="009F31F8">
        <w:rPr>
          <w:sz w:val="28"/>
          <w:szCs w:val="28"/>
        </w:rPr>
        <w:t xml:space="preserve"> (или) денежной выплаты на основании социального контракта (приложение № 5 к настоящему административному регламенту)</w:t>
      </w:r>
      <w:r w:rsidR="007F1E05" w:rsidRPr="009F31F8">
        <w:rPr>
          <w:sz w:val="28"/>
          <w:szCs w:val="28"/>
        </w:rPr>
        <w:t xml:space="preserve"> передает указанные </w:t>
      </w:r>
      <w:r w:rsidR="007F1E05" w:rsidRPr="009F31F8">
        <w:rPr>
          <w:sz w:val="28"/>
          <w:szCs w:val="28"/>
        </w:rPr>
        <w:lastRenderedPageBreak/>
        <w:t>документы руководителю уполномоченного органа, для проверки и подписания.</w:t>
      </w:r>
    </w:p>
    <w:p w:rsidR="00E45E7F" w:rsidRPr="009F31F8" w:rsidRDefault="00E45E7F" w:rsidP="0083786D">
      <w:pPr>
        <w:autoSpaceDE w:val="0"/>
        <w:autoSpaceDN w:val="0"/>
        <w:adjustRightInd w:val="0"/>
        <w:ind w:firstLine="709"/>
        <w:jc w:val="both"/>
        <w:rPr>
          <w:sz w:val="28"/>
          <w:szCs w:val="28"/>
        </w:rPr>
      </w:pPr>
      <w:r w:rsidRPr="009F31F8">
        <w:rPr>
          <w:sz w:val="28"/>
          <w:szCs w:val="28"/>
        </w:rPr>
        <w:t xml:space="preserve">При обращении гражданина за </w:t>
      </w:r>
      <w:r w:rsidR="00F62361" w:rsidRPr="009F31F8">
        <w:rPr>
          <w:sz w:val="28"/>
          <w:szCs w:val="28"/>
        </w:rPr>
        <w:t>назначением</w:t>
      </w:r>
      <w:r w:rsidRPr="009F31F8">
        <w:rPr>
          <w:sz w:val="28"/>
          <w:szCs w:val="28"/>
        </w:rPr>
        <w:t xml:space="preserve"> денежной выплаты </w:t>
      </w:r>
      <w:r w:rsidR="00F62361" w:rsidRPr="009F31F8">
        <w:rPr>
          <w:sz w:val="28"/>
          <w:szCs w:val="28"/>
        </w:rPr>
        <w:t xml:space="preserve">на основании социального контракта </w:t>
      </w:r>
      <w:r w:rsidRPr="009F31F8">
        <w:rPr>
          <w:sz w:val="28"/>
          <w:szCs w:val="28"/>
        </w:rPr>
        <w:t xml:space="preserve">специалист уполномоченного органа подготавливает </w:t>
      </w:r>
      <w:r w:rsidR="00F62361" w:rsidRPr="009F31F8">
        <w:rPr>
          <w:sz w:val="28"/>
          <w:szCs w:val="28"/>
        </w:rPr>
        <w:t xml:space="preserve">проект </w:t>
      </w:r>
      <w:hyperlink w:anchor="Par993" w:history="1">
        <w:r w:rsidR="00F62361" w:rsidRPr="009F31F8">
          <w:rPr>
            <w:sz w:val="28"/>
            <w:szCs w:val="28"/>
          </w:rPr>
          <w:t>решения</w:t>
        </w:r>
      </w:hyperlink>
      <w:r w:rsidR="00F62361" w:rsidRPr="009F31F8">
        <w:rPr>
          <w:sz w:val="28"/>
          <w:szCs w:val="28"/>
        </w:rPr>
        <w:t xml:space="preserve"> об отказе в назначении государственной социальной помощи в виде денежной выплаты в форме социального пособия и (или) денежной выплаты на основании социального контракта</w:t>
      </w:r>
      <w:r w:rsidR="0098248E" w:rsidRPr="009F31F8">
        <w:rPr>
          <w:sz w:val="28"/>
          <w:szCs w:val="28"/>
        </w:rPr>
        <w:t xml:space="preserve"> </w:t>
      </w:r>
      <w:r w:rsidR="00FA468E" w:rsidRPr="009F31F8">
        <w:rPr>
          <w:sz w:val="28"/>
          <w:szCs w:val="28"/>
        </w:rPr>
        <w:br/>
      </w:r>
      <w:r w:rsidR="0098248E" w:rsidRPr="009F31F8">
        <w:rPr>
          <w:sz w:val="28"/>
          <w:szCs w:val="28"/>
        </w:rPr>
        <w:t>(при наличии оснований, указанных в подпункте 2.11.2.2</w:t>
      </w:r>
      <w:r w:rsidR="00FA468E" w:rsidRPr="009F31F8">
        <w:rPr>
          <w:sz w:val="28"/>
          <w:szCs w:val="28"/>
        </w:rPr>
        <w:t xml:space="preserve"> настоящего административного регламента</w:t>
      </w:r>
      <w:r w:rsidR="0098248E" w:rsidRPr="009F31F8">
        <w:rPr>
          <w:sz w:val="28"/>
          <w:szCs w:val="28"/>
        </w:rPr>
        <w:t xml:space="preserve">) </w:t>
      </w:r>
      <w:r w:rsidRPr="009F31F8">
        <w:rPr>
          <w:sz w:val="28"/>
          <w:szCs w:val="28"/>
        </w:rPr>
        <w:t xml:space="preserve"> (приложение № 5 к настоящему административному регламенту)</w:t>
      </w:r>
      <w:r w:rsidR="0098248E" w:rsidRPr="009F31F8">
        <w:rPr>
          <w:sz w:val="28"/>
          <w:szCs w:val="28"/>
        </w:rPr>
        <w:t xml:space="preserve"> либо брошюруе</w:t>
      </w:r>
      <w:r w:rsidR="0083786D" w:rsidRPr="009F31F8">
        <w:rPr>
          <w:sz w:val="28"/>
          <w:szCs w:val="28"/>
        </w:rPr>
        <w:t>т документы, необходимые для предоставления государственной услуги в пакет документов и</w:t>
      </w:r>
      <w:r w:rsidRPr="009F31F8">
        <w:rPr>
          <w:sz w:val="28"/>
          <w:szCs w:val="28"/>
        </w:rPr>
        <w:t xml:space="preserve"> направляет в комиссию по принятию решений о предоставлении государственной социальной помощи в виде денежной выплаты на основании социального контракта (далее - комиссия) не позднее 10 рабочих дней с даты обращения гражданина за денежной выплатой на основании социального контракта. В течение указанного срока направляет извещение гражданину о направлении пакета документов в комиссию для дальнейшего рассмотрения и принятия решения о назначении</w:t>
      </w:r>
      <w:r w:rsidR="00FA468E" w:rsidRPr="009F31F8">
        <w:rPr>
          <w:sz w:val="28"/>
          <w:szCs w:val="28"/>
        </w:rPr>
        <w:t xml:space="preserve"> (об отказе в назначении)</w:t>
      </w:r>
      <w:r w:rsidRPr="009F31F8">
        <w:rPr>
          <w:sz w:val="28"/>
          <w:szCs w:val="28"/>
        </w:rPr>
        <w:t xml:space="preserve"> денежной выплаты на основании социального контракта.</w:t>
      </w:r>
    </w:p>
    <w:p w:rsidR="008B65A7" w:rsidRPr="009F31F8" w:rsidRDefault="008B65A7" w:rsidP="007F1E05">
      <w:pPr>
        <w:autoSpaceDE w:val="0"/>
        <w:autoSpaceDN w:val="0"/>
        <w:adjustRightInd w:val="0"/>
        <w:ind w:firstLine="709"/>
        <w:jc w:val="both"/>
        <w:rPr>
          <w:sz w:val="28"/>
          <w:szCs w:val="28"/>
        </w:rPr>
      </w:pPr>
      <w:r w:rsidRPr="009F31F8">
        <w:rPr>
          <w:sz w:val="28"/>
          <w:szCs w:val="28"/>
        </w:rPr>
        <w:t>В случае, если один и тот же заявитель обратился за предоставлением социального пособия и денежной выплаты на основании социального контракта, то в отношении такого заявителя заводится два личных дела.</w:t>
      </w:r>
    </w:p>
    <w:p w:rsidR="00366B74" w:rsidRPr="009F31F8" w:rsidRDefault="00366B74" w:rsidP="007F1E05">
      <w:pPr>
        <w:autoSpaceDE w:val="0"/>
        <w:autoSpaceDN w:val="0"/>
        <w:adjustRightInd w:val="0"/>
        <w:ind w:firstLine="709"/>
        <w:jc w:val="both"/>
        <w:rPr>
          <w:sz w:val="28"/>
          <w:szCs w:val="28"/>
        </w:rPr>
      </w:pPr>
      <w:r w:rsidRPr="009F31F8">
        <w:rPr>
          <w:sz w:val="28"/>
          <w:szCs w:val="28"/>
        </w:rPr>
        <w:t>В случае неоднократного обращения за предоставлением социального пособия и денежной выплаты на основании социального контракта, ведение ранее сформированных личных дел продолжается.</w:t>
      </w:r>
    </w:p>
    <w:p w:rsidR="007F1E05" w:rsidRPr="009F31F8" w:rsidRDefault="007F1E05" w:rsidP="007F1E05">
      <w:pPr>
        <w:autoSpaceDE w:val="0"/>
        <w:autoSpaceDN w:val="0"/>
        <w:adjustRightInd w:val="0"/>
        <w:ind w:firstLine="709"/>
        <w:jc w:val="both"/>
        <w:rPr>
          <w:sz w:val="28"/>
          <w:szCs w:val="28"/>
        </w:rPr>
      </w:pPr>
      <w:r w:rsidRPr="009F31F8">
        <w:rPr>
          <w:sz w:val="28"/>
          <w:szCs w:val="28"/>
        </w:rPr>
        <w:t>3.1.</w:t>
      </w:r>
      <w:r w:rsidR="00366B74" w:rsidRPr="009F31F8">
        <w:rPr>
          <w:sz w:val="28"/>
          <w:szCs w:val="28"/>
        </w:rPr>
        <w:t>6</w:t>
      </w:r>
      <w:r w:rsidRPr="009F31F8">
        <w:rPr>
          <w:sz w:val="28"/>
          <w:szCs w:val="28"/>
        </w:rPr>
        <w:t xml:space="preserve">. Общий срок административной процедуры (с учетом направления межведомственного запроса) не должен превышать 7 рабочих </w:t>
      </w:r>
      <w:r w:rsidRPr="009F31F8">
        <w:rPr>
          <w:sz w:val="28"/>
          <w:szCs w:val="28"/>
        </w:rPr>
        <w:br/>
        <w:t>дней со дня поступления в уполномоченный орган, МФЦ, документов, необходимых для предоставления государственной услуги.</w:t>
      </w:r>
    </w:p>
    <w:p w:rsidR="00716DFB" w:rsidRPr="009F31F8" w:rsidRDefault="00716DFB" w:rsidP="007F1E05">
      <w:pPr>
        <w:autoSpaceDE w:val="0"/>
        <w:autoSpaceDN w:val="0"/>
        <w:adjustRightInd w:val="0"/>
        <w:ind w:firstLine="709"/>
        <w:jc w:val="both"/>
        <w:rPr>
          <w:sz w:val="28"/>
          <w:szCs w:val="28"/>
        </w:rPr>
      </w:pPr>
    </w:p>
    <w:p w:rsidR="00716DFB" w:rsidRPr="009F31F8" w:rsidRDefault="00716DFB" w:rsidP="00716DFB">
      <w:pPr>
        <w:pStyle w:val="ConsPlusNormal"/>
        <w:ind w:firstLine="0"/>
        <w:jc w:val="center"/>
        <w:outlineLvl w:val="2"/>
        <w:rPr>
          <w:rFonts w:ascii="Times New Roman" w:hAnsi="Times New Roman" w:cs="Times New Roman"/>
          <w:sz w:val="28"/>
          <w:szCs w:val="28"/>
        </w:rPr>
      </w:pPr>
      <w:r w:rsidRPr="009F31F8">
        <w:rPr>
          <w:rFonts w:ascii="Times New Roman" w:hAnsi="Times New Roman" w:cs="Times New Roman"/>
          <w:sz w:val="28"/>
          <w:szCs w:val="28"/>
        </w:rPr>
        <w:t>3.2. Формирование и направление межведомственного запроса</w:t>
      </w:r>
    </w:p>
    <w:p w:rsidR="00716DFB" w:rsidRPr="009F31F8" w:rsidRDefault="00716DFB" w:rsidP="00716DFB">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о предоставлении документов, необходимых для предоставления</w:t>
      </w:r>
    </w:p>
    <w:p w:rsidR="00716DFB" w:rsidRPr="009F31F8" w:rsidRDefault="00716DFB" w:rsidP="00716DFB">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государственной услуги, в органы (организации), участвующие</w:t>
      </w:r>
    </w:p>
    <w:p w:rsidR="00716DFB" w:rsidRPr="009F31F8" w:rsidRDefault="00716DFB" w:rsidP="00716DFB">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в предоставлении государственной услуги</w:t>
      </w:r>
    </w:p>
    <w:p w:rsidR="00716DFB" w:rsidRPr="009F31F8" w:rsidRDefault="00716DFB" w:rsidP="00716DFB">
      <w:pPr>
        <w:pStyle w:val="ConsPlusNormal"/>
        <w:ind w:firstLine="709"/>
        <w:jc w:val="both"/>
        <w:rPr>
          <w:rFonts w:ascii="Times New Roman" w:hAnsi="Times New Roman" w:cs="Times New Roman"/>
          <w:sz w:val="28"/>
          <w:szCs w:val="28"/>
        </w:rPr>
      </w:pPr>
    </w:p>
    <w:p w:rsidR="00716DFB"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пункте </w:t>
      </w:r>
      <w:r w:rsidR="003C5A6C" w:rsidRPr="009F31F8">
        <w:rPr>
          <w:rFonts w:ascii="Times New Roman" w:hAnsi="Times New Roman" w:cs="Times New Roman"/>
          <w:sz w:val="28"/>
          <w:szCs w:val="28"/>
        </w:rPr>
        <w:br/>
      </w:r>
      <w:r w:rsidRPr="009F31F8">
        <w:rPr>
          <w:rFonts w:ascii="Times New Roman" w:hAnsi="Times New Roman" w:cs="Times New Roman"/>
          <w:sz w:val="28"/>
          <w:szCs w:val="28"/>
        </w:rPr>
        <w:t xml:space="preserve">2.6 настоящего административного регламента, за исключением документов, запрашиваемых в рамках межведомственного </w:t>
      </w:r>
      <w:r w:rsidR="003C5A6C" w:rsidRPr="009F31F8">
        <w:rPr>
          <w:rFonts w:ascii="Times New Roman" w:hAnsi="Times New Roman" w:cs="Times New Roman"/>
          <w:sz w:val="28"/>
          <w:szCs w:val="28"/>
        </w:rPr>
        <w:t xml:space="preserve">информационного </w:t>
      </w:r>
      <w:r w:rsidRPr="009F31F8">
        <w:rPr>
          <w:rFonts w:ascii="Times New Roman" w:hAnsi="Times New Roman" w:cs="Times New Roman"/>
          <w:sz w:val="28"/>
          <w:szCs w:val="28"/>
        </w:rPr>
        <w:t xml:space="preserve">взаимодействия. </w:t>
      </w:r>
    </w:p>
    <w:p w:rsidR="00716DFB" w:rsidRPr="009F31F8" w:rsidRDefault="00716DFB" w:rsidP="00716DFB">
      <w:pPr>
        <w:autoSpaceDE w:val="0"/>
        <w:autoSpaceDN w:val="0"/>
        <w:adjustRightInd w:val="0"/>
        <w:ind w:firstLine="709"/>
        <w:jc w:val="both"/>
        <w:rPr>
          <w:sz w:val="28"/>
          <w:szCs w:val="28"/>
        </w:rPr>
      </w:pPr>
      <w:r w:rsidRPr="009F31F8">
        <w:rPr>
          <w:sz w:val="28"/>
          <w:szCs w:val="28"/>
        </w:rPr>
        <w:lastRenderedPageBreak/>
        <w:t xml:space="preserve">3.2.2. Формирование и направление межведомственного запроса осуществляется в случае непредставления заявителем (представителем заявителя) в уполномоченный орган или МФЦ </w:t>
      </w:r>
      <w:r w:rsidRPr="00EC0A9B">
        <w:rPr>
          <w:sz w:val="28"/>
          <w:szCs w:val="28"/>
        </w:rPr>
        <w:t>справки органа службы занятости населения о размере пособия по безраб</w:t>
      </w:r>
      <w:r w:rsidR="00AE242A" w:rsidRPr="00EC0A9B">
        <w:rPr>
          <w:sz w:val="28"/>
          <w:szCs w:val="28"/>
        </w:rPr>
        <w:t>отице за три календарных месяца</w:t>
      </w:r>
      <w:r w:rsidR="00320300" w:rsidRPr="00EC0A9B">
        <w:rPr>
          <w:sz w:val="28"/>
          <w:szCs w:val="28"/>
        </w:rPr>
        <w:t xml:space="preserve"> и (или) справки медицинской организации по месту наблюдения ребенка о непредоставлении в текущем году справки на получение определенного вида бесплатного детского питания</w:t>
      </w:r>
      <w:r w:rsidRPr="00EC0A9B">
        <w:rPr>
          <w:sz w:val="28"/>
          <w:szCs w:val="28"/>
        </w:rPr>
        <w:t>.</w:t>
      </w:r>
    </w:p>
    <w:p w:rsidR="00716DFB" w:rsidRPr="009F31F8" w:rsidRDefault="00716DFB" w:rsidP="00716DFB">
      <w:pPr>
        <w:autoSpaceDE w:val="0"/>
        <w:autoSpaceDN w:val="0"/>
        <w:adjustRightInd w:val="0"/>
        <w:ind w:firstLine="709"/>
        <w:jc w:val="both"/>
        <w:rPr>
          <w:sz w:val="28"/>
          <w:szCs w:val="28"/>
        </w:rPr>
      </w:pPr>
      <w:r w:rsidRPr="009F31F8">
        <w:rPr>
          <w:sz w:val="28"/>
          <w:szCs w:val="28"/>
        </w:rPr>
        <w:t xml:space="preserve">Межведомственный запрос формируется уполномоченным органом, МФЦ и направляется в форме бумажного документа, подписанного руководителем уполномочено органа, 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 </w:t>
      </w:r>
    </w:p>
    <w:p w:rsidR="00716DFB"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w:t>
      </w:r>
    </w:p>
    <w:p w:rsidR="00716DFB"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716DFB"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3.2.3. Межведомственный запрос формируется в соответствии с требованиями </w:t>
      </w:r>
      <w:hyperlink r:id="rId20" w:history="1">
        <w:r w:rsidRPr="009F31F8">
          <w:rPr>
            <w:rFonts w:ascii="Times New Roman" w:hAnsi="Times New Roman" w:cs="Times New Roman"/>
            <w:sz w:val="28"/>
            <w:szCs w:val="28"/>
          </w:rPr>
          <w:t>статьи 7.2</w:t>
        </w:r>
      </w:hyperlink>
      <w:r w:rsidRPr="009F31F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973751"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службы занятости </w:t>
      </w:r>
      <w:r w:rsidR="00AE242A" w:rsidRPr="009F31F8">
        <w:rPr>
          <w:rFonts w:ascii="Times New Roman" w:hAnsi="Times New Roman" w:cs="Times New Roman"/>
          <w:sz w:val="28"/>
          <w:szCs w:val="28"/>
        </w:rPr>
        <w:t>населения</w:t>
      </w:r>
      <w:r w:rsidR="006A6A9D" w:rsidRPr="009F31F8">
        <w:rPr>
          <w:rFonts w:ascii="Times New Roman" w:hAnsi="Times New Roman" w:cs="Times New Roman"/>
          <w:sz w:val="28"/>
          <w:szCs w:val="28"/>
        </w:rPr>
        <w:t>.</w:t>
      </w:r>
    </w:p>
    <w:p w:rsidR="00716DFB" w:rsidRPr="009F31F8" w:rsidRDefault="00716DFB" w:rsidP="00716DF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3.2.4. При поступлении ответа на межведомственный запрос, сотрудник МФЦ в течение 1 рабочего дня направляет </w:t>
      </w:r>
      <w:r w:rsidR="003C5A6C" w:rsidRPr="009F31F8">
        <w:rPr>
          <w:rFonts w:ascii="Times New Roman" w:hAnsi="Times New Roman" w:cs="Times New Roman"/>
          <w:sz w:val="28"/>
          <w:szCs w:val="28"/>
        </w:rPr>
        <w:t xml:space="preserve">документы, </w:t>
      </w:r>
      <w:r w:rsidRPr="009F31F8">
        <w:rPr>
          <w:rFonts w:ascii="Times New Roman" w:hAnsi="Times New Roman" w:cs="Times New Roman"/>
          <w:sz w:val="28"/>
          <w:szCs w:val="28"/>
        </w:rPr>
        <w:t xml:space="preserve"> необходимые для предоставления государственной услуги в уполномоченный орган для принятия </w:t>
      </w:r>
      <w:hyperlink w:anchor="Par925" w:history="1">
        <w:r w:rsidRPr="009F31F8">
          <w:rPr>
            <w:rFonts w:ascii="Times New Roman" w:hAnsi="Times New Roman" w:cs="Times New Roman"/>
            <w:sz w:val="28"/>
            <w:szCs w:val="28"/>
          </w:rPr>
          <w:t>решения</w:t>
        </w:r>
      </w:hyperlink>
      <w:r w:rsidRPr="009F31F8">
        <w:rPr>
          <w:rFonts w:ascii="Times New Roman" w:hAnsi="Times New Roman" w:cs="Times New Roman"/>
          <w:sz w:val="28"/>
          <w:szCs w:val="28"/>
        </w:rPr>
        <w:t xml:space="preserve"> о предоставлении государственной услуги либо </w:t>
      </w:r>
      <w:hyperlink w:anchor="Par993" w:history="1">
        <w:r w:rsidRPr="009F31F8">
          <w:rPr>
            <w:rFonts w:ascii="Times New Roman" w:hAnsi="Times New Roman" w:cs="Times New Roman"/>
            <w:sz w:val="28"/>
            <w:szCs w:val="28"/>
          </w:rPr>
          <w:t>решения</w:t>
        </w:r>
      </w:hyperlink>
      <w:r w:rsidRPr="009F31F8">
        <w:rPr>
          <w:rFonts w:ascii="Times New Roman" w:hAnsi="Times New Roman" w:cs="Times New Roman"/>
          <w:sz w:val="28"/>
          <w:szCs w:val="28"/>
        </w:rPr>
        <w:t xml:space="preserve"> об отказе в предоставлении государственной услуги.</w:t>
      </w:r>
    </w:p>
    <w:p w:rsidR="00973751" w:rsidRPr="009F31F8" w:rsidRDefault="00973751" w:rsidP="00973751">
      <w:pPr>
        <w:pStyle w:val="ConsPlusNormal"/>
        <w:jc w:val="center"/>
        <w:outlineLvl w:val="2"/>
        <w:rPr>
          <w:rFonts w:ascii="Times New Roman" w:hAnsi="Times New Roman" w:cs="Times New Roman"/>
          <w:sz w:val="28"/>
          <w:szCs w:val="28"/>
        </w:rPr>
      </w:pPr>
    </w:p>
    <w:p w:rsidR="00973751" w:rsidRPr="009F31F8" w:rsidRDefault="00973751" w:rsidP="00973751">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3.3. Принятие решения о предоставлении либо об отказе в</w:t>
      </w:r>
    </w:p>
    <w:p w:rsidR="00973751" w:rsidRPr="009F31F8" w:rsidRDefault="00973751" w:rsidP="00973751">
      <w:pPr>
        <w:pStyle w:val="ConsPlusNormal"/>
        <w:ind w:firstLine="0"/>
        <w:jc w:val="center"/>
        <w:rPr>
          <w:rFonts w:ascii="Times New Roman" w:hAnsi="Times New Roman" w:cs="Times New Roman"/>
          <w:sz w:val="28"/>
          <w:szCs w:val="28"/>
        </w:rPr>
      </w:pPr>
      <w:r w:rsidRPr="009F31F8">
        <w:rPr>
          <w:rFonts w:ascii="Times New Roman" w:hAnsi="Times New Roman" w:cs="Times New Roman"/>
          <w:sz w:val="28"/>
          <w:szCs w:val="28"/>
        </w:rPr>
        <w:t>предоставлении государственной услуги и уведомление заявителя</w:t>
      </w:r>
    </w:p>
    <w:p w:rsidR="00973751" w:rsidRPr="009F31F8" w:rsidRDefault="00973751" w:rsidP="00973751">
      <w:pPr>
        <w:pStyle w:val="ConsPlusNormal"/>
        <w:ind w:firstLine="709"/>
        <w:jc w:val="center"/>
        <w:rPr>
          <w:rFonts w:ascii="Times New Roman" w:hAnsi="Times New Roman" w:cs="Times New Roman"/>
          <w:sz w:val="28"/>
          <w:szCs w:val="28"/>
        </w:rPr>
      </w:pPr>
    </w:p>
    <w:p w:rsidR="00973751" w:rsidRPr="009F31F8" w:rsidRDefault="00973751" w:rsidP="0097375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3.3.1. Основанием для начала административной процедуры является поступление личного дела заявителя руководителю уполномоченного органа.</w:t>
      </w:r>
    </w:p>
    <w:p w:rsidR="00973751" w:rsidRPr="009F31F8" w:rsidRDefault="00973751" w:rsidP="00973751">
      <w:pPr>
        <w:autoSpaceDE w:val="0"/>
        <w:autoSpaceDN w:val="0"/>
        <w:adjustRightInd w:val="0"/>
        <w:ind w:firstLine="540"/>
        <w:jc w:val="both"/>
        <w:rPr>
          <w:sz w:val="28"/>
          <w:szCs w:val="28"/>
        </w:rPr>
      </w:pPr>
      <w:r w:rsidRPr="009F31F8">
        <w:rPr>
          <w:sz w:val="28"/>
          <w:szCs w:val="28"/>
        </w:rPr>
        <w:tab/>
        <w:t>3.3.2. Руководитель уполномоченного органа:</w:t>
      </w:r>
    </w:p>
    <w:p w:rsidR="00973751" w:rsidRPr="009F31F8" w:rsidRDefault="00973751" w:rsidP="00973751">
      <w:pPr>
        <w:autoSpaceDE w:val="0"/>
        <w:autoSpaceDN w:val="0"/>
        <w:adjustRightInd w:val="0"/>
        <w:ind w:firstLine="540"/>
        <w:jc w:val="both"/>
        <w:rPr>
          <w:sz w:val="28"/>
          <w:szCs w:val="28"/>
        </w:rPr>
      </w:pPr>
      <w:r w:rsidRPr="009F31F8">
        <w:rPr>
          <w:sz w:val="28"/>
          <w:szCs w:val="28"/>
        </w:rPr>
        <w:tab/>
        <w:t>проверяет наличие документов, необходимых для предоставления государственной услуги, правильность их оформления;</w:t>
      </w:r>
    </w:p>
    <w:p w:rsidR="00973751" w:rsidRPr="009F31F8" w:rsidRDefault="00973751" w:rsidP="00973751">
      <w:pPr>
        <w:autoSpaceDE w:val="0"/>
        <w:autoSpaceDN w:val="0"/>
        <w:adjustRightInd w:val="0"/>
        <w:ind w:firstLine="540"/>
        <w:jc w:val="both"/>
        <w:rPr>
          <w:sz w:val="28"/>
          <w:szCs w:val="28"/>
        </w:rPr>
      </w:pPr>
      <w:r w:rsidRPr="009F31F8">
        <w:rPr>
          <w:sz w:val="28"/>
          <w:szCs w:val="28"/>
        </w:rPr>
        <w:tab/>
        <w:t>проверяет подготовленный проект решения о</w:t>
      </w:r>
      <w:r w:rsidR="009B1731" w:rsidRPr="009F31F8">
        <w:rPr>
          <w:sz w:val="28"/>
          <w:szCs w:val="28"/>
        </w:rPr>
        <w:t xml:space="preserve"> назначении социального пособия </w:t>
      </w:r>
      <w:r w:rsidR="00AE242A" w:rsidRPr="009F31F8">
        <w:rPr>
          <w:sz w:val="28"/>
          <w:szCs w:val="28"/>
        </w:rPr>
        <w:t>либо об отказе в назначении социального пособия и (или) денежной выплаты на основании социального контракта</w:t>
      </w:r>
      <w:r w:rsidR="00345E22" w:rsidRPr="009F31F8">
        <w:rPr>
          <w:sz w:val="28"/>
          <w:szCs w:val="28"/>
        </w:rPr>
        <w:t xml:space="preserve"> (при наличии оснований, указанных в подпункте 2.11.2.2</w:t>
      </w:r>
      <w:r w:rsidR="00760468" w:rsidRPr="009F31F8">
        <w:rPr>
          <w:sz w:val="28"/>
          <w:szCs w:val="28"/>
        </w:rPr>
        <w:t xml:space="preserve"> настоящего административного регламента</w:t>
      </w:r>
      <w:r w:rsidR="00345E22" w:rsidRPr="009F31F8">
        <w:rPr>
          <w:sz w:val="28"/>
          <w:szCs w:val="28"/>
        </w:rPr>
        <w:t>)</w:t>
      </w:r>
      <w:r w:rsidR="00AE242A" w:rsidRPr="009F31F8">
        <w:rPr>
          <w:sz w:val="28"/>
          <w:szCs w:val="28"/>
        </w:rPr>
        <w:t xml:space="preserve"> </w:t>
      </w:r>
      <w:r w:rsidRPr="009F31F8">
        <w:rPr>
          <w:sz w:val="28"/>
          <w:szCs w:val="28"/>
        </w:rPr>
        <w:lastRenderedPageBreak/>
        <w:t>на предмет соответствия требованиям законодательства и настоящего административного регламента;</w:t>
      </w:r>
    </w:p>
    <w:p w:rsidR="00973751" w:rsidRPr="009F31F8" w:rsidRDefault="00973751" w:rsidP="00973751">
      <w:pPr>
        <w:autoSpaceDE w:val="0"/>
        <w:autoSpaceDN w:val="0"/>
        <w:adjustRightInd w:val="0"/>
        <w:ind w:firstLine="540"/>
        <w:jc w:val="both"/>
        <w:rPr>
          <w:sz w:val="28"/>
          <w:szCs w:val="28"/>
        </w:rPr>
      </w:pPr>
      <w:r w:rsidRPr="009F31F8">
        <w:rPr>
          <w:sz w:val="28"/>
          <w:szCs w:val="28"/>
        </w:rPr>
        <w:tab/>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973751" w:rsidRPr="009F31F8" w:rsidRDefault="00973751" w:rsidP="0097375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973751" w:rsidRPr="009F31F8" w:rsidRDefault="00973751" w:rsidP="0097375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3.3.4. Специалист уполномоченного органа:</w:t>
      </w:r>
    </w:p>
    <w:p w:rsidR="00973751" w:rsidRPr="009F31F8" w:rsidRDefault="00973751" w:rsidP="00973751">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в случае принятия решения об отказе в назначении </w:t>
      </w:r>
      <w:r w:rsidR="00C21285" w:rsidRPr="009F31F8">
        <w:rPr>
          <w:rFonts w:ascii="Times New Roman" w:hAnsi="Times New Roman" w:cs="Times New Roman"/>
          <w:sz w:val="28"/>
          <w:szCs w:val="28"/>
        </w:rPr>
        <w:t xml:space="preserve">социального пособия и (или) </w:t>
      </w:r>
      <w:r w:rsidR="00AE242A" w:rsidRPr="009F31F8">
        <w:rPr>
          <w:rFonts w:ascii="Times New Roman" w:hAnsi="Times New Roman" w:cs="Times New Roman"/>
          <w:sz w:val="28"/>
          <w:szCs w:val="28"/>
        </w:rPr>
        <w:t xml:space="preserve">решения об отказе в </w:t>
      </w:r>
      <w:r w:rsidR="00286B10" w:rsidRPr="009F31F8">
        <w:rPr>
          <w:rFonts w:ascii="Times New Roman" w:hAnsi="Times New Roman" w:cs="Times New Roman"/>
          <w:sz w:val="28"/>
          <w:szCs w:val="28"/>
        </w:rPr>
        <w:t xml:space="preserve">назначении </w:t>
      </w:r>
      <w:r w:rsidR="00C21285" w:rsidRPr="009F31F8">
        <w:rPr>
          <w:rFonts w:ascii="Times New Roman" w:hAnsi="Times New Roman" w:cs="Times New Roman"/>
          <w:sz w:val="28"/>
          <w:szCs w:val="28"/>
        </w:rPr>
        <w:t>денежной выплаты на основании социального контракта</w:t>
      </w:r>
      <w:r w:rsidRPr="009F31F8">
        <w:rPr>
          <w:rFonts w:ascii="Times New Roman" w:hAnsi="Times New Roman" w:cs="Times New Roman"/>
          <w:sz w:val="28"/>
          <w:szCs w:val="28"/>
        </w:rPr>
        <w:t xml:space="preserve"> - направляет заявителю (представителю заявителя) письменное уведомление в </w:t>
      </w:r>
      <w:r w:rsidR="009B1731" w:rsidRPr="009F31F8">
        <w:rPr>
          <w:rFonts w:ascii="Times New Roman" w:hAnsi="Times New Roman" w:cs="Times New Roman"/>
          <w:sz w:val="28"/>
          <w:szCs w:val="28"/>
        </w:rPr>
        <w:t>течение 1 рабочего дня</w:t>
      </w:r>
      <w:r w:rsidRPr="009F31F8">
        <w:rPr>
          <w:rFonts w:ascii="Times New Roman" w:hAnsi="Times New Roman" w:cs="Times New Roman"/>
          <w:sz w:val="28"/>
          <w:szCs w:val="28"/>
        </w:rPr>
        <w:t xml:space="preserve"> с даты принятия соответствующего решения;</w:t>
      </w:r>
    </w:p>
    <w:p w:rsidR="00973751" w:rsidRPr="009F31F8" w:rsidRDefault="00973751" w:rsidP="00973751">
      <w:pPr>
        <w:autoSpaceDE w:val="0"/>
        <w:autoSpaceDN w:val="0"/>
        <w:adjustRightInd w:val="0"/>
        <w:ind w:firstLine="709"/>
        <w:jc w:val="both"/>
        <w:rPr>
          <w:sz w:val="28"/>
          <w:szCs w:val="28"/>
        </w:rPr>
      </w:pPr>
      <w:r w:rsidRPr="009F31F8">
        <w:rPr>
          <w:sz w:val="28"/>
          <w:szCs w:val="28"/>
        </w:rPr>
        <w:t xml:space="preserve">при обращении заявителя (представителя заявителя) за предоставлением государственной услуги через Портал - размещает информацию </w:t>
      </w:r>
      <w:r w:rsidR="00760468" w:rsidRPr="009F31F8">
        <w:rPr>
          <w:sz w:val="28"/>
          <w:szCs w:val="28"/>
        </w:rPr>
        <w:t xml:space="preserve">о принятом решении </w:t>
      </w:r>
      <w:r w:rsidRPr="009F31F8">
        <w:rPr>
          <w:sz w:val="28"/>
          <w:szCs w:val="28"/>
        </w:rPr>
        <w:t>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E25981" w:rsidRPr="009F31F8" w:rsidRDefault="002E369E" w:rsidP="00E25981">
      <w:pPr>
        <w:autoSpaceDE w:val="0"/>
        <w:autoSpaceDN w:val="0"/>
        <w:adjustRightInd w:val="0"/>
        <w:ind w:firstLine="709"/>
        <w:jc w:val="both"/>
        <w:rPr>
          <w:sz w:val="28"/>
          <w:szCs w:val="28"/>
        </w:rPr>
      </w:pPr>
      <w:r w:rsidRPr="009F31F8">
        <w:rPr>
          <w:sz w:val="28"/>
          <w:szCs w:val="28"/>
        </w:rPr>
        <w:t xml:space="preserve">3.3.5. </w:t>
      </w:r>
      <w:r w:rsidR="00760468" w:rsidRPr="009F31F8">
        <w:rPr>
          <w:sz w:val="28"/>
          <w:szCs w:val="28"/>
        </w:rPr>
        <w:t>Денежная выплата</w:t>
      </w:r>
      <w:r w:rsidR="00E25981" w:rsidRPr="009F31F8">
        <w:rPr>
          <w:sz w:val="28"/>
          <w:szCs w:val="28"/>
        </w:rPr>
        <w:t xml:space="preserve"> на основании социального контракта предоставляется на основании социального контракта, заключенного по форме, утвержденной постановлением Коллегии Администрации Кемеровской области от 24.03.2006 № 72.</w:t>
      </w:r>
    </w:p>
    <w:p w:rsidR="002E369E" w:rsidRPr="009F31F8" w:rsidRDefault="002E369E" w:rsidP="002E369E">
      <w:pPr>
        <w:autoSpaceDE w:val="0"/>
        <w:autoSpaceDN w:val="0"/>
        <w:adjustRightInd w:val="0"/>
        <w:ind w:firstLine="709"/>
        <w:jc w:val="both"/>
        <w:rPr>
          <w:sz w:val="28"/>
          <w:szCs w:val="28"/>
        </w:rPr>
      </w:pPr>
      <w:r w:rsidRPr="009F31F8">
        <w:rPr>
          <w:sz w:val="28"/>
          <w:szCs w:val="28"/>
        </w:rPr>
        <w:t xml:space="preserve">Решение о </w:t>
      </w:r>
      <w:r w:rsidR="00C21285" w:rsidRPr="009F31F8">
        <w:rPr>
          <w:sz w:val="28"/>
          <w:szCs w:val="28"/>
        </w:rPr>
        <w:t>назначении</w:t>
      </w:r>
      <w:r w:rsidRPr="009F31F8">
        <w:rPr>
          <w:sz w:val="28"/>
          <w:szCs w:val="28"/>
        </w:rPr>
        <w:t xml:space="preserve"> денежной выплаты на основании социального контракта</w:t>
      </w:r>
      <w:r w:rsidR="005B566F" w:rsidRPr="009F31F8">
        <w:rPr>
          <w:sz w:val="28"/>
          <w:szCs w:val="28"/>
        </w:rPr>
        <w:t xml:space="preserve"> </w:t>
      </w:r>
      <w:r w:rsidRPr="009F31F8">
        <w:rPr>
          <w:sz w:val="28"/>
          <w:szCs w:val="28"/>
        </w:rPr>
        <w:t xml:space="preserve">или решение об отказе в </w:t>
      </w:r>
      <w:r w:rsidR="00C21285" w:rsidRPr="009F31F8">
        <w:rPr>
          <w:sz w:val="28"/>
          <w:szCs w:val="28"/>
        </w:rPr>
        <w:t xml:space="preserve">назначении </w:t>
      </w:r>
      <w:r w:rsidRPr="009F31F8">
        <w:rPr>
          <w:sz w:val="28"/>
          <w:szCs w:val="28"/>
        </w:rPr>
        <w:t>денежной выплаты на основании социального контракта</w:t>
      </w:r>
      <w:r w:rsidR="005B566F" w:rsidRPr="009F31F8">
        <w:rPr>
          <w:sz w:val="28"/>
          <w:szCs w:val="28"/>
        </w:rPr>
        <w:t xml:space="preserve"> </w:t>
      </w:r>
      <w:r w:rsidRPr="009F31F8">
        <w:rPr>
          <w:sz w:val="28"/>
          <w:szCs w:val="28"/>
        </w:rPr>
        <w:t xml:space="preserve"> выносит комиссия, за исключением вынесения решения об отказе в </w:t>
      </w:r>
      <w:r w:rsidR="00C21285" w:rsidRPr="009F31F8">
        <w:rPr>
          <w:sz w:val="28"/>
          <w:szCs w:val="28"/>
        </w:rPr>
        <w:t xml:space="preserve">назначении </w:t>
      </w:r>
      <w:r w:rsidRPr="009F31F8">
        <w:rPr>
          <w:sz w:val="28"/>
          <w:szCs w:val="28"/>
        </w:rPr>
        <w:t xml:space="preserve"> денежной выплаты на основании социального контракта по основаниям, указанным в </w:t>
      </w:r>
      <w:r w:rsidR="00760468" w:rsidRPr="009F31F8">
        <w:rPr>
          <w:sz w:val="28"/>
          <w:szCs w:val="28"/>
        </w:rPr>
        <w:t>подпункте 2.11</w:t>
      </w:r>
      <w:r w:rsidR="00AE242A" w:rsidRPr="009F31F8">
        <w:rPr>
          <w:sz w:val="28"/>
          <w:szCs w:val="28"/>
        </w:rPr>
        <w:t>.2.2</w:t>
      </w:r>
      <w:r w:rsidR="00872184" w:rsidRPr="009F31F8">
        <w:rPr>
          <w:sz w:val="28"/>
          <w:szCs w:val="28"/>
        </w:rPr>
        <w:t xml:space="preserve"> </w:t>
      </w:r>
      <w:r w:rsidRPr="009F31F8">
        <w:rPr>
          <w:sz w:val="28"/>
          <w:szCs w:val="28"/>
        </w:rPr>
        <w:t xml:space="preserve">настоящего </w:t>
      </w:r>
      <w:r w:rsidR="00872184" w:rsidRPr="009F31F8">
        <w:rPr>
          <w:sz w:val="28"/>
          <w:szCs w:val="28"/>
        </w:rPr>
        <w:t>административного регламента</w:t>
      </w:r>
      <w:r w:rsidRPr="009F31F8">
        <w:rPr>
          <w:sz w:val="28"/>
          <w:szCs w:val="28"/>
        </w:rPr>
        <w:t>.</w:t>
      </w:r>
    </w:p>
    <w:p w:rsidR="00286B10" w:rsidRPr="009F31F8" w:rsidRDefault="00286B10" w:rsidP="00286B10">
      <w:pPr>
        <w:autoSpaceDE w:val="0"/>
        <w:autoSpaceDN w:val="0"/>
        <w:adjustRightInd w:val="0"/>
        <w:ind w:firstLine="709"/>
        <w:jc w:val="both"/>
        <w:rPr>
          <w:sz w:val="28"/>
          <w:szCs w:val="28"/>
        </w:rPr>
      </w:pPr>
      <w:r w:rsidRPr="009F31F8">
        <w:rPr>
          <w:sz w:val="28"/>
          <w:szCs w:val="28"/>
        </w:rPr>
        <w:t>Указанные решения выносятся не позднее 30 рабочих дней с даты обращения в уполномоченный орган</w:t>
      </w:r>
      <w:r w:rsidR="00880C17" w:rsidRPr="009F31F8">
        <w:rPr>
          <w:sz w:val="28"/>
          <w:szCs w:val="28"/>
        </w:rPr>
        <w:t xml:space="preserve"> или МФЦ</w:t>
      </w:r>
      <w:r w:rsidRPr="009F31F8">
        <w:rPr>
          <w:sz w:val="28"/>
          <w:szCs w:val="28"/>
        </w:rPr>
        <w:t xml:space="preserve"> за денежной выплатой на основании социального контракта.</w:t>
      </w:r>
    </w:p>
    <w:p w:rsidR="003011CC" w:rsidRPr="009F31F8" w:rsidRDefault="003011CC" w:rsidP="003011CC">
      <w:pPr>
        <w:pStyle w:val="ConsPlusNormal"/>
        <w:ind w:firstLine="709"/>
        <w:jc w:val="both"/>
        <w:rPr>
          <w:rFonts w:ascii="Times New Roman" w:hAnsi="Times New Roman" w:cs="Times New Roman"/>
          <w:sz w:val="28"/>
          <w:szCs w:val="28"/>
        </w:rPr>
      </w:pPr>
    </w:p>
    <w:p w:rsidR="00161E33" w:rsidRPr="009F31F8" w:rsidRDefault="00161E33" w:rsidP="00304000">
      <w:pPr>
        <w:autoSpaceDE w:val="0"/>
        <w:autoSpaceDN w:val="0"/>
        <w:adjustRightInd w:val="0"/>
        <w:jc w:val="center"/>
        <w:rPr>
          <w:sz w:val="28"/>
          <w:szCs w:val="28"/>
        </w:rPr>
      </w:pPr>
      <w:r w:rsidRPr="009F31F8">
        <w:rPr>
          <w:sz w:val="28"/>
          <w:szCs w:val="28"/>
        </w:rPr>
        <w:t xml:space="preserve">3.4. </w:t>
      </w:r>
      <w:r w:rsidR="00304000" w:rsidRPr="009F31F8">
        <w:rPr>
          <w:sz w:val="28"/>
          <w:szCs w:val="28"/>
        </w:rPr>
        <w:t>Предоставление государственной социальной помощи в виде денежных выплат в форме социального пособия и (или) денежной выплаты на основании социального контракта</w:t>
      </w:r>
    </w:p>
    <w:p w:rsidR="00304000" w:rsidRPr="009F31F8" w:rsidRDefault="00304000" w:rsidP="00304000">
      <w:pPr>
        <w:autoSpaceDE w:val="0"/>
        <w:autoSpaceDN w:val="0"/>
        <w:adjustRightInd w:val="0"/>
        <w:jc w:val="center"/>
        <w:rPr>
          <w:sz w:val="28"/>
          <w:szCs w:val="28"/>
        </w:rPr>
      </w:pPr>
    </w:p>
    <w:p w:rsidR="00161E33"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3.4.1. Основанием для начала административной процедуры является получение посредством используемого программного комплекса уполномоченным специалистом информации о назначении </w:t>
      </w:r>
      <w:r w:rsidR="00F0599A" w:rsidRPr="009F31F8">
        <w:rPr>
          <w:rFonts w:ascii="Times New Roman" w:hAnsi="Times New Roman" w:cs="Times New Roman"/>
          <w:sz w:val="28"/>
          <w:szCs w:val="28"/>
        </w:rPr>
        <w:t>социального пособия</w:t>
      </w:r>
      <w:r w:rsidRPr="009F31F8">
        <w:rPr>
          <w:rFonts w:ascii="Times New Roman" w:hAnsi="Times New Roman" w:cs="Times New Roman"/>
          <w:sz w:val="28"/>
          <w:szCs w:val="28"/>
        </w:rPr>
        <w:t>.</w:t>
      </w:r>
    </w:p>
    <w:p w:rsidR="00EC0A9B" w:rsidRPr="009F31F8" w:rsidRDefault="00EC0A9B" w:rsidP="00161E33">
      <w:pPr>
        <w:pStyle w:val="ConsPlusNormal"/>
        <w:ind w:firstLine="709"/>
        <w:jc w:val="both"/>
        <w:rPr>
          <w:rFonts w:ascii="Times New Roman" w:hAnsi="Times New Roman" w:cs="Times New Roman"/>
          <w:sz w:val="28"/>
          <w:szCs w:val="28"/>
        </w:rPr>
      </w:pP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lastRenderedPageBreak/>
        <w:t>3.4.2. Уполномоченный специалист формирует посредством используемого программног</w:t>
      </w:r>
      <w:r w:rsidR="002562E9" w:rsidRPr="009F31F8">
        <w:rPr>
          <w:rFonts w:ascii="Times New Roman" w:hAnsi="Times New Roman" w:cs="Times New Roman"/>
          <w:sz w:val="28"/>
          <w:szCs w:val="28"/>
        </w:rPr>
        <w:t xml:space="preserve">о комплекса документы на </w:t>
      </w:r>
      <w:r w:rsidR="00F0599A" w:rsidRPr="009F31F8">
        <w:rPr>
          <w:rFonts w:ascii="Times New Roman" w:hAnsi="Times New Roman" w:cs="Times New Roman"/>
          <w:sz w:val="28"/>
          <w:szCs w:val="28"/>
        </w:rPr>
        <w:t xml:space="preserve">предоставлении социального пособия </w:t>
      </w:r>
      <w:r w:rsidRPr="009F31F8">
        <w:rPr>
          <w:rFonts w:ascii="Times New Roman" w:hAnsi="Times New Roman" w:cs="Times New Roman"/>
          <w:sz w:val="28"/>
          <w:szCs w:val="28"/>
        </w:rPr>
        <w:t>и оформляет их в форме электронных и бумажных списков - в соответствии с договорами, заключенными с кредитными организациями и организациями федеральной почтовой связи.</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 xml:space="preserve">3.4.3. При поступлении финансирования на </w:t>
      </w:r>
      <w:r w:rsidR="002562E9" w:rsidRPr="009F31F8">
        <w:rPr>
          <w:rFonts w:ascii="Times New Roman" w:hAnsi="Times New Roman" w:cs="Times New Roman"/>
          <w:sz w:val="28"/>
          <w:szCs w:val="28"/>
        </w:rPr>
        <w:t xml:space="preserve">предоставление  </w:t>
      </w:r>
      <w:r w:rsidR="00F0599A" w:rsidRPr="009F31F8">
        <w:rPr>
          <w:rFonts w:ascii="Times New Roman" w:hAnsi="Times New Roman" w:cs="Times New Roman"/>
          <w:sz w:val="28"/>
          <w:szCs w:val="28"/>
        </w:rPr>
        <w:t xml:space="preserve">социального пособия </w:t>
      </w:r>
      <w:r w:rsidRPr="009F31F8">
        <w:rPr>
          <w:rFonts w:ascii="Times New Roman" w:hAnsi="Times New Roman" w:cs="Times New Roman"/>
          <w:sz w:val="28"/>
          <w:szCs w:val="28"/>
        </w:rPr>
        <w:t>уполномоченный специалист готовит документы на перечисление денежных средств для выплаты через организации федеральной почтовой связи и кредитные организации.</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3.4.4. Сформированные выплатные документы проверяются специалистом, осуществляющим контрольные функции, затем передаются на подпись главному бухгалтеру и руководителю уполномоченного органа.</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Списки на бумажном носителе заверяются гербовой печатью.</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3.4.5. Уполномоченный специалист направляет:</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сформированные электронные списки с копией платежного поручения- в кредитные организации;</w:t>
      </w:r>
    </w:p>
    <w:p w:rsidR="00161E33" w:rsidRPr="009F31F8" w:rsidRDefault="00161E33"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подготовленные ведомости с копией платежного поручения – в организацию федеральной почтовой связи.</w:t>
      </w:r>
    </w:p>
    <w:p w:rsidR="002562E9" w:rsidRPr="009F31F8" w:rsidRDefault="00F0599A" w:rsidP="00161E33">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3.4.6. Предоставление денежной выплаты на основании социального контракта осуществляется в соответствии с программой социальной адаптации.</w:t>
      </w:r>
    </w:p>
    <w:p w:rsidR="00F0599A" w:rsidRPr="009F31F8" w:rsidRDefault="00F0599A" w:rsidP="00161E33">
      <w:pPr>
        <w:pStyle w:val="ConsPlusNormal"/>
        <w:ind w:firstLine="709"/>
        <w:jc w:val="both"/>
        <w:rPr>
          <w:rFonts w:ascii="Times New Roman" w:hAnsi="Times New Roman" w:cs="Times New Roman"/>
          <w:sz w:val="28"/>
          <w:szCs w:val="28"/>
        </w:rPr>
      </w:pPr>
    </w:p>
    <w:p w:rsidR="002562E9" w:rsidRPr="009F31F8" w:rsidRDefault="002562E9" w:rsidP="002562E9">
      <w:pPr>
        <w:autoSpaceDE w:val="0"/>
        <w:autoSpaceDN w:val="0"/>
        <w:adjustRightInd w:val="0"/>
        <w:jc w:val="center"/>
        <w:outlineLvl w:val="0"/>
        <w:rPr>
          <w:sz w:val="28"/>
          <w:szCs w:val="28"/>
        </w:rPr>
      </w:pPr>
      <w:r w:rsidRPr="009F31F8">
        <w:rPr>
          <w:sz w:val="28"/>
          <w:szCs w:val="28"/>
        </w:rPr>
        <w:t xml:space="preserve">3.5. Порядок осуществления административных процедур в электронной форме, в том числе с использованием Портала </w:t>
      </w:r>
    </w:p>
    <w:p w:rsidR="002562E9" w:rsidRPr="009F31F8" w:rsidRDefault="002562E9" w:rsidP="002562E9">
      <w:pPr>
        <w:autoSpaceDE w:val="0"/>
        <w:autoSpaceDN w:val="0"/>
        <w:adjustRightInd w:val="0"/>
        <w:jc w:val="center"/>
        <w:rPr>
          <w:sz w:val="28"/>
          <w:szCs w:val="28"/>
        </w:rPr>
      </w:pPr>
    </w:p>
    <w:p w:rsidR="002562E9" w:rsidRPr="009F31F8" w:rsidRDefault="002562E9" w:rsidP="002562E9">
      <w:pPr>
        <w:autoSpaceDE w:val="0"/>
        <w:autoSpaceDN w:val="0"/>
        <w:adjustRightInd w:val="0"/>
        <w:ind w:firstLine="709"/>
        <w:jc w:val="both"/>
        <w:rPr>
          <w:sz w:val="28"/>
          <w:szCs w:val="28"/>
        </w:rPr>
      </w:pPr>
      <w:r w:rsidRPr="009F31F8">
        <w:rPr>
          <w:sz w:val="28"/>
          <w:szCs w:val="28"/>
        </w:rPr>
        <w:t>В электронной форме, в том числе с использованием Портала осуществляются, следующие административные процедуры:</w:t>
      </w:r>
    </w:p>
    <w:p w:rsidR="002562E9" w:rsidRPr="009F31F8" w:rsidRDefault="002562E9" w:rsidP="002562E9">
      <w:pPr>
        <w:autoSpaceDE w:val="0"/>
        <w:autoSpaceDN w:val="0"/>
        <w:adjustRightInd w:val="0"/>
        <w:ind w:firstLine="709"/>
        <w:jc w:val="both"/>
        <w:rPr>
          <w:sz w:val="28"/>
          <w:szCs w:val="28"/>
        </w:rPr>
      </w:pPr>
      <w:r w:rsidRPr="009F31F8">
        <w:rPr>
          <w:sz w:val="28"/>
          <w:szCs w:val="28"/>
        </w:rPr>
        <w:t>предоставление в установленном порядке информации заяв</w:t>
      </w:r>
      <w:r w:rsidR="00CC5786" w:rsidRPr="009F31F8">
        <w:rPr>
          <w:sz w:val="28"/>
          <w:szCs w:val="28"/>
        </w:rPr>
        <w:t>ителям (представителям заявителей</w:t>
      </w:r>
      <w:r w:rsidRPr="009F31F8">
        <w:rPr>
          <w:sz w:val="28"/>
          <w:szCs w:val="28"/>
        </w:rPr>
        <w:t>) и обеспечение доступа заяв</w:t>
      </w:r>
      <w:r w:rsidR="00CC5786" w:rsidRPr="009F31F8">
        <w:rPr>
          <w:sz w:val="28"/>
          <w:szCs w:val="28"/>
        </w:rPr>
        <w:t>ителей (представителей заявителей</w:t>
      </w:r>
      <w:r w:rsidRPr="009F31F8">
        <w:rPr>
          <w:sz w:val="28"/>
          <w:szCs w:val="28"/>
        </w:rPr>
        <w:t>) к сведениям о государственной услуге;</w:t>
      </w:r>
    </w:p>
    <w:p w:rsidR="002562E9" w:rsidRPr="009F31F8" w:rsidRDefault="002562E9" w:rsidP="002562E9">
      <w:pPr>
        <w:autoSpaceDE w:val="0"/>
        <w:autoSpaceDN w:val="0"/>
        <w:adjustRightInd w:val="0"/>
        <w:ind w:firstLine="709"/>
        <w:jc w:val="both"/>
        <w:rPr>
          <w:sz w:val="28"/>
          <w:szCs w:val="28"/>
        </w:rPr>
      </w:pPr>
      <w:r w:rsidRPr="009F31F8">
        <w:rPr>
          <w:sz w:val="28"/>
          <w:szCs w:val="28"/>
        </w:rP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2562E9" w:rsidRPr="009F31F8" w:rsidRDefault="002562E9" w:rsidP="002562E9">
      <w:pPr>
        <w:autoSpaceDE w:val="0"/>
        <w:autoSpaceDN w:val="0"/>
        <w:adjustRightInd w:val="0"/>
        <w:ind w:firstLine="709"/>
        <w:jc w:val="both"/>
        <w:rPr>
          <w:sz w:val="28"/>
          <w:szCs w:val="28"/>
        </w:rPr>
      </w:pPr>
      <w:r w:rsidRPr="009F31F8">
        <w:rPr>
          <w:sz w:val="28"/>
          <w:szCs w:val="28"/>
        </w:rPr>
        <w:t>получение заявителем (представителем заявителя) сведений о ходе выполнения государственной услуги;</w:t>
      </w:r>
    </w:p>
    <w:p w:rsidR="002562E9" w:rsidRPr="009F31F8" w:rsidRDefault="002562E9" w:rsidP="002562E9">
      <w:pPr>
        <w:autoSpaceDE w:val="0"/>
        <w:autoSpaceDN w:val="0"/>
        <w:adjustRightInd w:val="0"/>
        <w:ind w:firstLine="709"/>
        <w:jc w:val="both"/>
        <w:rPr>
          <w:sz w:val="28"/>
          <w:szCs w:val="28"/>
        </w:rPr>
      </w:pPr>
      <w:r w:rsidRPr="009F31F8">
        <w:rPr>
          <w:sz w:val="28"/>
          <w:szCs w:val="28"/>
        </w:rPr>
        <w:t xml:space="preserve">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w:t>
      </w:r>
      <w:r w:rsidR="00EE77BB" w:rsidRPr="009F31F8">
        <w:rPr>
          <w:sz w:val="28"/>
          <w:szCs w:val="28"/>
        </w:rPr>
        <w:t>в предоставлении государственной</w:t>
      </w:r>
      <w:r w:rsidRPr="009F31F8">
        <w:rPr>
          <w:sz w:val="28"/>
          <w:szCs w:val="28"/>
        </w:rPr>
        <w:t xml:space="preserve"> услуг</w:t>
      </w:r>
      <w:r w:rsidR="00EE77BB" w:rsidRPr="009F31F8">
        <w:rPr>
          <w:sz w:val="28"/>
          <w:szCs w:val="28"/>
        </w:rPr>
        <w:t>и</w:t>
      </w:r>
      <w:r w:rsidRPr="009F31F8">
        <w:rPr>
          <w:sz w:val="28"/>
          <w:szCs w:val="28"/>
        </w:rPr>
        <w:t>;</w:t>
      </w:r>
    </w:p>
    <w:p w:rsidR="002562E9" w:rsidRPr="009F31F8" w:rsidRDefault="002562E9" w:rsidP="002562E9">
      <w:pPr>
        <w:autoSpaceDE w:val="0"/>
        <w:autoSpaceDN w:val="0"/>
        <w:adjustRightInd w:val="0"/>
        <w:ind w:firstLine="709"/>
        <w:jc w:val="both"/>
        <w:rPr>
          <w:sz w:val="28"/>
          <w:szCs w:val="28"/>
        </w:rPr>
      </w:pPr>
      <w:r w:rsidRPr="009F31F8">
        <w:rPr>
          <w:sz w:val="28"/>
          <w:szCs w:val="28"/>
        </w:rPr>
        <w:t>получение заявителем (представителем заявителя) результата предос</w:t>
      </w:r>
      <w:r w:rsidR="00AC0609" w:rsidRPr="009F31F8">
        <w:rPr>
          <w:sz w:val="28"/>
          <w:szCs w:val="28"/>
        </w:rPr>
        <w:t>тавления государственной услуги</w:t>
      </w:r>
      <w:r w:rsidRPr="009F31F8">
        <w:rPr>
          <w:sz w:val="28"/>
          <w:szCs w:val="28"/>
        </w:rPr>
        <w:t>;</w:t>
      </w:r>
    </w:p>
    <w:p w:rsidR="002562E9" w:rsidRDefault="002562E9" w:rsidP="002562E9">
      <w:pPr>
        <w:autoSpaceDE w:val="0"/>
        <w:autoSpaceDN w:val="0"/>
        <w:adjustRightInd w:val="0"/>
        <w:ind w:firstLine="709"/>
        <w:jc w:val="both"/>
        <w:rPr>
          <w:sz w:val="28"/>
          <w:szCs w:val="28"/>
        </w:rPr>
      </w:pPr>
      <w:r w:rsidRPr="009F31F8">
        <w:rPr>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w:t>
      </w:r>
      <w:r w:rsidRPr="009F31F8">
        <w:rPr>
          <w:sz w:val="28"/>
          <w:szCs w:val="28"/>
        </w:rPr>
        <w:lastRenderedPageBreak/>
        <w:t>квалифицированной электронной подписи заявителя, использованной при обращении за получением государственной ус</w:t>
      </w:r>
      <w:r w:rsidR="00366B74" w:rsidRPr="009F31F8">
        <w:rPr>
          <w:sz w:val="28"/>
          <w:szCs w:val="28"/>
        </w:rPr>
        <w:t>луги</w:t>
      </w:r>
      <w:r w:rsidRPr="009F31F8">
        <w:rPr>
          <w:sz w:val="28"/>
          <w:szCs w:val="28"/>
        </w:rPr>
        <w:t>.</w:t>
      </w:r>
    </w:p>
    <w:p w:rsidR="00EC0A9B" w:rsidRPr="009F31F8" w:rsidRDefault="00EC0A9B" w:rsidP="002562E9">
      <w:pPr>
        <w:autoSpaceDE w:val="0"/>
        <w:autoSpaceDN w:val="0"/>
        <w:adjustRightInd w:val="0"/>
        <w:ind w:firstLine="709"/>
        <w:jc w:val="both"/>
        <w:rPr>
          <w:sz w:val="28"/>
          <w:szCs w:val="28"/>
        </w:rPr>
      </w:pPr>
    </w:p>
    <w:p w:rsidR="00202964" w:rsidRPr="009F31F8" w:rsidRDefault="00202964" w:rsidP="00202964">
      <w:pPr>
        <w:autoSpaceDE w:val="0"/>
        <w:autoSpaceDN w:val="0"/>
        <w:adjustRightInd w:val="0"/>
        <w:jc w:val="center"/>
        <w:outlineLvl w:val="1"/>
        <w:rPr>
          <w:sz w:val="28"/>
          <w:szCs w:val="28"/>
        </w:rPr>
      </w:pPr>
      <w:r w:rsidRPr="009F31F8">
        <w:rPr>
          <w:sz w:val="28"/>
          <w:szCs w:val="28"/>
        </w:rPr>
        <w:t>3.5.1. Предоставление в установленном порядке информации</w:t>
      </w:r>
    </w:p>
    <w:p w:rsidR="00202964" w:rsidRPr="009F31F8" w:rsidRDefault="00202964" w:rsidP="00202964">
      <w:pPr>
        <w:autoSpaceDE w:val="0"/>
        <w:autoSpaceDN w:val="0"/>
        <w:adjustRightInd w:val="0"/>
        <w:jc w:val="center"/>
        <w:rPr>
          <w:sz w:val="28"/>
          <w:szCs w:val="28"/>
        </w:rPr>
      </w:pPr>
      <w:r w:rsidRPr="009F31F8">
        <w:rPr>
          <w:sz w:val="28"/>
          <w:szCs w:val="28"/>
        </w:rPr>
        <w:t>заявителям (представителям заявителя) и обеспечение доступа заявителей (представителей заявителя) к сведениям о государственной услуге</w:t>
      </w:r>
    </w:p>
    <w:p w:rsidR="00202964" w:rsidRPr="009F31F8" w:rsidRDefault="00202964" w:rsidP="00202964">
      <w:pPr>
        <w:autoSpaceDE w:val="0"/>
        <w:autoSpaceDN w:val="0"/>
        <w:adjustRightInd w:val="0"/>
        <w:ind w:firstLine="709"/>
        <w:jc w:val="center"/>
        <w:rPr>
          <w:sz w:val="28"/>
          <w:szCs w:val="28"/>
        </w:rPr>
      </w:pPr>
    </w:p>
    <w:p w:rsidR="00202964" w:rsidRPr="009F31F8" w:rsidRDefault="00202964" w:rsidP="00202964">
      <w:pPr>
        <w:autoSpaceDE w:val="0"/>
        <w:autoSpaceDN w:val="0"/>
        <w:adjustRightInd w:val="0"/>
        <w:ind w:firstLine="709"/>
        <w:jc w:val="both"/>
        <w:rPr>
          <w:sz w:val="28"/>
          <w:szCs w:val="28"/>
        </w:rPr>
      </w:pPr>
      <w:r w:rsidRPr="009F31F8">
        <w:rPr>
          <w:sz w:val="28"/>
          <w:szCs w:val="28"/>
        </w:rPr>
        <w:t xml:space="preserve">Информация о государственной услуге размещается в информационно-телекоммуникационной сети </w:t>
      </w:r>
      <w:r w:rsidR="00EE77BB" w:rsidRPr="009F31F8">
        <w:rPr>
          <w:sz w:val="28"/>
          <w:szCs w:val="28"/>
        </w:rPr>
        <w:t>«</w:t>
      </w:r>
      <w:r w:rsidRPr="009F31F8">
        <w:rPr>
          <w:sz w:val="28"/>
          <w:szCs w:val="28"/>
        </w:rPr>
        <w:t>Интернет</w:t>
      </w:r>
      <w:r w:rsidR="00EE77BB" w:rsidRPr="009F31F8">
        <w:rPr>
          <w:sz w:val="28"/>
          <w:szCs w:val="28"/>
        </w:rPr>
        <w:t>»</w:t>
      </w:r>
      <w:r w:rsidRPr="009F31F8">
        <w:rPr>
          <w:sz w:val="28"/>
          <w:szCs w:val="28"/>
        </w:rPr>
        <w:t xml:space="preserve"> на официальном сайте департамента и официальных сайтах уполномоченных органов (при наличии соответствующих сайтов), Портале.</w:t>
      </w:r>
    </w:p>
    <w:p w:rsidR="00202964" w:rsidRPr="009F31F8" w:rsidRDefault="00202964"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jc w:val="center"/>
        <w:outlineLvl w:val="1"/>
        <w:rPr>
          <w:sz w:val="28"/>
          <w:szCs w:val="28"/>
        </w:rPr>
      </w:pPr>
      <w:r w:rsidRPr="009F31F8">
        <w:rPr>
          <w:sz w:val="28"/>
          <w:szCs w:val="28"/>
        </w:rPr>
        <w:t>3.5.2. Подача заявителем (представителем заявителя) заявления и иных документов, необходимых для предоставления государственной услуги,</w:t>
      </w:r>
    </w:p>
    <w:p w:rsidR="00202964" w:rsidRPr="009F31F8" w:rsidRDefault="00202964" w:rsidP="00202964">
      <w:pPr>
        <w:autoSpaceDE w:val="0"/>
        <w:autoSpaceDN w:val="0"/>
        <w:adjustRightInd w:val="0"/>
        <w:jc w:val="center"/>
        <w:rPr>
          <w:sz w:val="28"/>
          <w:szCs w:val="28"/>
        </w:rPr>
      </w:pPr>
      <w:r w:rsidRPr="009F31F8">
        <w:rPr>
          <w:sz w:val="28"/>
          <w:szCs w:val="28"/>
        </w:rPr>
        <w:t>и прием таких заявлений и документов</w:t>
      </w:r>
    </w:p>
    <w:p w:rsidR="00202964" w:rsidRPr="009F31F8" w:rsidRDefault="00202964"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ind w:firstLine="709"/>
        <w:jc w:val="both"/>
        <w:rPr>
          <w:sz w:val="28"/>
          <w:szCs w:val="28"/>
        </w:rPr>
      </w:pPr>
      <w:r w:rsidRPr="009F31F8">
        <w:rPr>
          <w:sz w:val="28"/>
          <w:szCs w:val="28"/>
        </w:rPr>
        <w:t xml:space="preserve">Заявитель (представитель заявителя) может представить </w:t>
      </w:r>
      <w:r w:rsidR="00EE77BB" w:rsidRPr="009F31F8">
        <w:rPr>
          <w:sz w:val="28"/>
          <w:szCs w:val="28"/>
        </w:rPr>
        <w:t xml:space="preserve">заявление и </w:t>
      </w:r>
      <w:r w:rsidRPr="009F31F8">
        <w:rPr>
          <w:sz w:val="28"/>
          <w:szCs w:val="28"/>
        </w:rPr>
        <w:t xml:space="preserve">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w:t>
      </w:r>
    </w:p>
    <w:p w:rsidR="00202964" w:rsidRPr="009F31F8" w:rsidRDefault="00202964"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jc w:val="center"/>
        <w:outlineLvl w:val="1"/>
        <w:rPr>
          <w:sz w:val="28"/>
          <w:szCs w:val="28"/>
        </w:rPr>
      </w:pPr>
      <w:r w:rsidRPr="009F31F8">
        <w:rPr>
          <w:sz w:val="28"/>
          <w:szCs w:val="28"/>
        </w:rPr>
        <w:t>3.5.3. Получение заявителем (представителем заявителя) сведений о ходе выполнения государственной услуги</w:t>
      </w:r>
    </w:p>
    <w:p w:rsidR="00202964" w:rsidRPr="009F31F8" w:rsidRDefault="00202964" w:rsidP="00202964">
      <w:pPr>
        <w:autoSpaceDE w:val="0"/>
        <w:autoSpaceDN w:val="0"/>
        <w:adjustRightInd w:val="0"/>
        <w:jc w:val="center"/>
        <w:outlineLvl w:val="1"/>
        <w:rPr>
          <w:sz w:val="28"/>
          <w:szCs w:val="28"/>
        </w:rPr>
      </w:pPr>
    </w:p>
    <w:p w:rsidR="00202964" w:rsidRPr="009F31F8" w:rsidRDefault="00202964" w:rsidP="00202964">
      <w:pPr>
        <w:autoSpaceDE w:val="0"/>
        <w:autoSpaceDN w:val="0"/>
        <w:adjustRightInd w:val="0"/>
        <w:ind w:firstLine="709"/>
        <w:jc w:val="both"/>
        <w:rPr>
          <w:sz w:val="28"/>
          <w:szCs w:val="28"/>
        </w:rPr>
      </w:pPr>
      <w:r w:rsidRPr="009F31F8">
        <w:rPr>
          <w:sz w:val="28"/>
          <w:szCs w:val="28"/>
        </w:rPr>
        <w:t xml:space="preserve">Сведения о ходе выполнения государственной услуги размещаются на Портале и направляются на адрес электронной почты заявителю (при его наличии). </w:t>
      </w:r>
    </w:p>
    <w:p w:rsidR="00202964" w:rsidRPr="009F31F8" w:rsidRDefault="00202964" w:rsidP="00202964">
      <w:pPr>
        <w:autoSpaceDE w:val="0"/>
        <w:autoSpaceDN w:val="0"/>
        <w:adjustRightInd w:val="0"/>
        <w:jc w:val="center"/>
        <w:outlineLvl w:val="1"/>
        <w:rPr>
          <w:sz w:val="28"/>
          <w:szCs w:val="28"/>
        </w:rPr>
      </w:pPr>
    </w:p>
    <w:p w:rsidR="00202964" w:rsidRPr="009F31F8" w:rsidRDefault="00202964" w:rsidP="00202964">
      <w:pPr>
        <w:autoSpaceDE w:val="0"/>
        <w:autoSpaceDN w:val="0"/>
        <w:adjustRightInd w:val="0"/>
        <w:jc w:val="center"/>
        <w:outlineLvl w:val="1"/>
        <w:rPr>
          <w:sz w:val="28"/>
          <w:szCs w:val="28"/>
        </w:rPr>
      </w:pPr>
      <w:r w:rsidRPr="009F31F8">
        <w:rPr>
          <w:sz w:val="28"/>
          <w:szCs w:val="28"/>
        </w:rPr>
        <w:t>3.5.4. Взаимодействие уполномоченных органов</w:t>
      </w:r>
    </w:p>
    <w:p w:rsidR="00202964" w:rsidRPr="009F31F8" w:rsidRDefault="00202964" w:rsidP="00202964">
      <w:pPr>
        <w:autoSpaceDE w:val="0"/>
        <w:autoSpaceDN w:val="0"/>
        <w:adjustRightInd w:val="0"/>
        <w:jc w:val="center"/>
        <w:rPr>
          <w:sz w:val="28"/>
          <w:szCs w:val="28"/>
        </w:rPr>
      </w:pPr>
      <w:r w:rsidRPr="009F31F8">
        <w:rPr>
          <w:sz w:val="28"/>
          <w:szCs w:val="28"/>
        </w:rPr>
        <w:t>с исполнительными органами государственной власти</w:t>
      </w:r>
    </w:p>
    <w:p w:rsidR="00202964" w:rsidRPr="009F31F8" w:rsidRDefault="00202964" w:rsidP="00202964">
      <w:pPr>
        <w:autoSpaceDE w:val="0"/>
        <w:autoSpaceDN w:val="0"/>
        <w:adjustRightInd w:val="0"/>
        <w:jc w:val="center"/>
        <w:rPr>
          <w:sz w:val="28"/>
          <w:szCs w:val="28"/>
        </w:rPr>
      </w:pPr>
      <w:r w:rsidRPr="009F31F8">
        <w:rPr>
          <w:sz w:val="28"/>
          <w:szCs w:val="28"/>
        </w:rPr>
        <w:t>Кемеровской области, органами местного самоуправления</w:t>
      </w:r>
    </w:p>
    <w:p w:rsidR="00202964" w:rsidRPr="009F31F8" w:rsidRDefault="00202964" w:rsidP="00202964">
      <w:pPr>
        <w:autoSpaceDE w:val="0"/>
        <w:autoSpaceDN w:val="0"/>
        <w:adjustRightInd w:val="0"/>
        <w:jc w:val="center"/>
        <w:rPr>
          <w:sz w:val="28"/>
          <w:szCs w:val="28"/>
        </w:rPr>
      </w:pPr>
      <w:r w:rsidRPr="009F31F8">
        <w:rPr>
          <w:sz w:val="28"/>
          <w:szCs w:val="28"/>
        </w:rPr>
        <w:t>и организациями, участвующими в предоставлении</w:t>
      </w:r>
    </w:p>
    <w:p w:rsidR="00202964" w:rsidRPr="009F31F8" w:rsidRDefault="00EE77BB" w:rsidP="00AC0609">
      <w:pPr>
        <w:autoSpaceDE w:val="0"/>
        <w:autoSpaceDN w:val="0"/>
        <w:adjustRightInd w:val="0"/>
        <w:jc w:val="center"/>
        <w:rPr>
          <w:sz w:val="28"/>
          <w:szCs w:val="28"/>
        </w:rPr>
      </w:pPr>
      <w:r w:rsidRPr="009F31F8">
        <w:rPr>
          <w:sz w:val="28"/>
          <w:szCs w:val="28"/>
        </w:rPr>
        <w:t>государственной</w:t>
      </w:r>
      <w:r w:rsidR="00AC0609" w:rsidRPr="009F31F8">
        <w:rPr>
          <w:sz w:val="28"/>
          <w:szCs w:val="28"/>
        </w:rPr>
        <w:t xml:space="preserve"> услуг</w:t>
      </w:r>
      <w:r w:rsidRPr="009F31F8">
        <w:rPr>
          <w:sz w:val="28"/>
          <w:szCs w:val="28"/>
        </w:rPr>
        <w:t>и</w:t>
      </w:r>
    </w:p>
    <w:p w:rsidR="00202964" w:rsidRPr="009F31F8" w:rsidRDefault="00202964" w:rsidP="00202964">
      <w:pPr>
        <w:autoSpaceDE w:val="0"/>
        <w:autoSpaceDN w:val="0"/>
        <w:adjustRightInd w:val="0"/>
        <w:jc w:val="center"/>
        <w:rPr>
          <w:sz w:val="28"/>
          <w:szCs w:val="28"/>
        </w:rPr>
      </w:pPr>
    </w:p>
    <w:p w:rsidR="00202964" w:rsidRDefault="00202964" w:rsidP="00202964">
      <w:pPr>
        <w:autoSpaceDE w:val="0"/>
        <w:autoSpaceDN w:val="0"/>
        <w:adjustRightInd w:val="0"/>
        <w:ind w:firstLine="709"/>
        <w:jc w:val="both"/>
        <w:rPr>
          <w:sz w:val="28"/>
          <w:szCs w:val="28"/>
        </w:rPr>
      </w:pPr>
      <w:r w:rsidRPr="009F31F8">
        <w:rPr>
          <w:sz w:val="28"/>
          <w:szCs w:val="28"/>
        </w:rPr>
        <w:t>При предоставлении государственной услуги уполномоченные органы взаимодействуют с орг</w:t>
      </w:r>
      <w:r w:rsidR="00F0599A" w:rsidRPr="009F31F8">
        <w:rPr>
          <w:sz w:val="28"/>
          <w:szCs w:val="28"/>
        </w:rPr>
        <w:t>аном службы занятости населения</w:t>
      </w:r>
      <w:r w:rsidR="004F0CDA" w:rsidRPr="009F31F8">
        <w:rPr>
          <w:sz w:val="28"/>
          <w:szCs w:val="28"/>
        </w:rPr>
        <w:t xml:space="preserve">, </w:t>
      </w:r>
      <w:r w:rsidR="00EC0A9B">
        <w:rPr>
          <w:sz w:val="28"/>
          <w:szCs w:val="28"/>
        </w:rPr>
        <w:t xml:space="preserve"> </w:t>
      </w:r>
      <w:r w:rsidR="00EC0A9B" w:rsidRPr="00667108">
        <w:rPr>
          <w:sz w:val="28"/>
          <w:szCs w:val="28"/>
        </w:rPr>
        <w:t>территориальными органами Пенсионного фонда Российской Федерации в городах и районах Кемеровской области</w:t>
      </w:r>
      <w:r w:rsidR="00320300">
        <w:rPr>
          <w:sz w:val="28"/>
          <w:szCs w:val="28"/>
        </w:rPr>
        <w:t>,</w:t>
      </w:r>
      <w:r w:rsidR="00320300" w:rsidRPr="009F31F8">
        <w:rPr>
          <w:sz w:val="28"/>
          <w:szCs w:val="28"/>
        </w:rPr>
        <w:t xml:space="preserve"> </w:t>
      </w:r>
      <w:r w:rsidR="004F0CDA" w:rsidRPr="009F31F8">
        <w:rPr>
          <w:sz w:val="28"/>
          <w:szCs w:val="28"/>
        </w:rPr>
        <w:t>медицинскими организациями, учреждениями социального обслуживания населения.</w:t>
      </w:r>
    </w:p>
    <w:p w:rsidR="00EC0A9B" w:rsidRDefault="00EC0A9B" w:rsidP="00202964">
      <w:pPr>
        <w:autoSpaceDE w:val="0"/>
        <w:autoSpaceDN w:val="0"/>
        <w:adjustRightInd w:val="0"/>
        <w:ind w:firstLine="709"/>
        <w:jc w:val="both"/>
        <w:rPr>
          <w:sz w:val="28"/>
          <w:szCs w:val="28"/>
        </w:rPr>
      </w:pPr>
    </w:p>
    <w:p w:rsidR="00EC0A9B" w:rsidRPr="009F31F8" w:rsidRDefault="00EC0A9B"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jc w:val="center"/>
        <w:outlineLvl w:val="1"/>
        <w:rPr>
          <w:sz w:val="28"/>
          <w:szCs w:val="28"/>
        </w:rPr>
      </w:pPr>
    </w:p>
    <w:p w:rsidR="00202964" w:rsidRPr="009F31F8" w:rsidRDefault="00202964" w:rsidP="00AC0609">
      <w:pPr>
        <w:autoSpaceDE w:val="0"/>
        <w:autoSpaceDN w:val="0"/>
        <w:adjustRightInd w:val="0"/>
        <w:jc w:val="center"/>
        <w:outlineLvl w:val="1"/>
        <w:rPr>
          <w:sz w:val="28"/>
          <w:szCs w:val="28"/>
        </w:rPr>
      </w:pPr>
      <w:r w:rsidRPr="009F31F8">
        <w:rPr>
          <w:sz w:val="28"/>
          <w:szCs w:val="28"/>
        </w:rPr>
        <w:lastRenderedPageBreak/>
        <w:t>3.5.5. Получение заявителем (представителем заявителя)  результата предост</w:t>
      </w:r>
      <w:r w:rsidR="00AC0609" w:rsidRPr="009F31F8">
        <w:rPr>
          <w:sz w:val="28"/>
          <w:szCs w:val="28"/>
        </w:rPr>
        <w:t>авления государственной услуги</w:t>
      </w:r>
    </w:p>
    <w:p w:rsidR="00202964" w:rsidRPr="009F31F8" w:rsidRDefault="00202964"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ind w:firstLine="709"/>
        <w:jc w:val="both"/>
        <w:rPr>
          <w:sz w:val="28"/>
          <w:szCs w:val="28"/>
        </w:rPr>
      </w:pPr>
      <w:r w:rsidRPr="009F31F8">
        <w:rPr>
          <w:sz w:val="28"/>
          <w:szCs w:val="28"/>
        </w:rPr>
        <w:t xml:space="preserve">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w:t>
      </w:r>
      <w:r w:rsidR="00EE77BB" w:rsidRPr="009F31F8">
        <w:rPr>
          <w:sz w:val="28"/>
          <w:szCs w:val="28"/>
        </w:rPr>
        <w:t xml:space="preserve">о принятом решении </w:t>
      </w:r>
      <w:r w:rsidRPr="009F31F8">
        <w:rPr>
          <w:sz w:val="28"/>
          <w:szCs w:val="28"/>
        </w:rPr>
        <w:t xml:space="preserve">либо скан-копия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  </w:t>
      </w:r>
    </w:p>
    <w:p w:rsidR="00202964" w:rsidRPr="009F31F8" w:rsidRDefault="00202964" w:rsidP="00202964">
      <w:pPr>
        <w:autoSpaceDE w:val="0"/>
        <w:autoSpaceDN w:val="0"/>
        <w:adjustRightInd w:val="0"/>
        <w:ind w:firstLine="709"/>
        <w:jc w:val="both"/>
        <w:rPr>
          <w:sz w:val="28"/>
          <w:szCs w:val="28"/>
        </w:rPr>
      </w:pPr>
    </w:p>
    <w:p w:rsidR="00202964" w:rsidRPr="009F31F8" w:rsidRDefault="00202964" w:rsidP="00202964">
      <w:pPr>
        <w:autoSpaceDE w:val="0"/>
        <w:autoSpaceDN w:val="0"/>
        <w:adjustRightInd w:val="0"/>
        <w:jc w:val="center"/>
        <w:outlineLvl w:val="1"/>
        <w:rPr>
          <w:sz w:val="28"/>
          <w:szCs w:val="28"/>
        </w:rPr>
      </w:pPr>
      <w:r w:rsidRPr="009F31F8">
        <w:rPr>
          <w:sz w:val="28"/>
          <w:szCs w:val="28"/>
        </w:rPr>
        <w:t>3.5.6. Иные действия, необходимые для предоставления</w:t>
      </w:r>
    </w:p>
    <w:p w:rsidR="00202964" w:rsidRPr="009F31F8" w:rsidRDefault="00202964" w:rsidP="00202964">
      <w:pPr>
        <w:autoSpaceDE w:val="0"/>
        <w:autoSpaceDN w:val="0"/>
        <w:adjustRightInd w:val="0"/>
        <w:jc w:val="center"/>
        <w:rPr>
          <w:sz w:val="28"/>
          <w:szCs w:val="28"/>
        </w:rPr>
      </w:pPr>
      <w:r w:rsidRPr="009F31F8">
        <w:rPr>
          <w:sz w:val="28"/>
          <w:szCs w:val="28"/>
        </w:rPr>
        <w:t>государственной услуги, в том числе связанные с проверкой</w:t>
      </w:r>
    </w:p>
    <w:p w:rsidR="00202964" w:rsidRPr="009F31F8" w:rsidRDefault="00202964" w:rsidP="00202964">
      <w:pPr>
        <w:autoSpaceDE w:val="0"/>
        <w:autoSpaceDN w:val="0"/>
        <w:adjustRightInd w:val="0"/>
        <w:jc w:val="center"/>
        <w:rPr>
          <w:sz w:val="28"/>
          <w:szCs w:val="28"/>
        </w:rPr>
      </w:pPr>
      <w:r w:rsidRPr="009F31F8">
        <w:rPr>
          <w:sz w:val="28"/>
          <w:szCs w:val="28"/>
        </w:rPr>
        <w:t>действительности усиленной квалифицированной электронной</w:t>
      </w:r>
    </w:p>
    <w:p w:rsidR="00202964" w:rsidRPr="009F31F8" w:rsidRDefault="00202964" w:rsidP="00202964">
      <w:pPr>
        <w:autoSpaceDE w:val="0"/>
        <w:autoSpaceDN w:val="0"/>
        <w:adjustRightInd w:val="0"/>
        <w:jc w:val="center"/>
        <w:rPr>
          <w:sz w:val="28"/>
          <w:szCs w:val="28"/>
        </w:rPr>
      </w:pPr>
      <w:r w:rsidRPr="009F31F8">
        <w:rPr>
          <w:sz w:val="28"/>
          <w:szCs w:val="28"/>
        </w:rPr>
        <w:t>подписи заявителя, использованной при обращении</w:t>
      </w:r>
    </w:p>
    <w:p w:rsidR="00202964" w:rsidRPr="009F31F8" w:rsidRDefault="00202964" w:rsidP="00202964">
      <w:pPr>
        <w:autoSpaceDE w:val="0"/>
        <w:autoSpaceDN w:val="0"/>
        <w:adjustRightInd w:val="0"/>
        <w:jc w:val="center"/>
        <w:rPr>
          <w:sz w:val="28"/>
          <w:szCs w:val="28"/>
        </w:rPr>
      </w:pPr>
      <w:r w:rsidRPr="009F31F8">
        <w:rPr>
          <w:sz w:val="28"/>
          <w:szCs w:val="28"/>
        </w:rPr>
        <w:t>за получением государственной услуги</w:t>
      </w:r>
      <w:r w:rsidR="00EE77BB" w:rsidRPr="009F31F8">
        <w:rPr>
          <w:sz w:val="28"/>
          <w:szCs w:val="28"/>
        </w:rPr>
        <w:t>, а также с установлением перечня классов средств удостоверяющих центров</w:t>
      </w:r>
    </w:p>
    <w:p w:rsidR="00202964" w:rsidRPr="009F31F8" w:rsidRDefault="00202964" w:rsidP="00202964">
      <w:pPr>
        <w:autoSpaceDE w:val="0"/>
        <w:autoSpaceDN w:val="0"/>
        <w:adjustRightInd w:val="0"/>
        <w:ind w:firstLine="709"/>
        <w:jc w:val="both"/>
        <w:rPr>
          <w:sz w:val="28"/>
          <w:szCs w:val="28"/>
        </w:rPr>
      </w:pPr>
    </w:p>
    <w:p w:rsidR="00202964" w:rsidRPr="0027265D" w:rsidRDefault="00EE77BB" w:rsidP="00202964">
      <w:pPr>
        <w:autoSpaceDE w:val="0"/>
        <w:autoSpaceDN w:val="0"/>
        <w:adjustRightInd w:val="0"/>
        <w:ind w:firstLine="709"/>
        <w:jc w:val="both"/>
        <w:rPr>
          <w:sz w:val="28"/>
          <w:szCs w:val="28"/>
        </w:rPr>
      </w:pPr>
      <w:r w:rsidRPr="009F31F8">
        <w:rPr>
          <w:sz w:val="28"/>
          <w:szCs w:val="28"/>
        </w:rPr>
        <w:t>Для предоставления</w:t>
      </w:r>
      <w:r w:rsidR="00202964" w:rsidRPr="009F31F8">
        <w:rPr>
          <w:sz w:val="28"/>
          <w:szCs w:val="28"/>
        </w:rPr>
        <w:t xml:space="preserve"> государственной услуги не требуется совершение иных действий, кроме тех, что предусмотрены настоящим административным регламентом.».</w:t>
      </w:r>
    </w:p>
    <w:p w:rsidR="00EE77BB" w:rsidRPr="009F31F8" w:rsidRDefault="00EE77BB" w:rsidP="00EE77BB">
      <w:pPr>
        <w:autoSpaceDE w:val="0"/>
        <w:autoSpaceDN w:val="0"/>
        <w:adjustRightInd w:val="0"/>
        <w:ind w:firstLine="709"/>
        <w:jc w:val="both"/>
        <w:rPr>
          <w:sz w:val="28"/>
          <w:szCs w:val="28"/>
        </w:rPr>
      </w:pPr>
      <w:r w:rsidRPr="009F31F8">
        <w:rPr>
          <w:sz w:val="28"/>
          <w:szCs w:val="28"/>
        </w:rPr>
        <w:t>1.14</w:t>
      </w:r>
      <w:r w:rsidR="00FC613F" w:rsidRPr="009F31F8">
        <w:rPr>
          <w:sz w:val="28"/>
          <w:szCs w:val="28"/>
        </w:rPr>
        <w:t xml:space="preserve">. </w:t>
      </w:r>
      <w:r w:rsidRPr="009F31F8">
        <w:rPr>
          <w:sz w:val="28"/>
          <w:szCs w:val="28"/>
        </w:rPr>
        <w:t>В разделе 5:</w:t>
      </w:r>
    </w:p>
    <w:p w:rsidR="00EE77BB" w:rsidRPr="009F31F8" w:rsidRDefault="00EE77BB" w:rsidP="00EE77BB">
      <w:pPr>
        <w:autoSpaceDE w:val="0"/>
        <w:autoSpaceDN w:val="0"/>
        <w:adjustRightInd w:val="0"/>
        <w:ind w:firstLine="709"/>
        <w:jc w:val="both"/>
        <w:rPr>
          <w:sz w:val="28"/>
          <w:szCs w:val="28"/>
        </w:rPr>
      </w:pPr>
      <w:r w:rsidRPr="009F31F8">
        <w:rPr>
          <w:sz w:val="28"/>
          <w:szCs w:val="28"/>
        </w:rPr>
        <w:t>1.14.1. В пункте 5.4:</w:t>
      </w:r>
    </w:p>
    <w:p w:rsidR="00EE77BB" w:rsidRPr="009F31F8" w:rsidRDefault="00EE77BB" w:rsidP="00EE77BB">
      <w:pPr>
        <w:autoSpaceDE w:val="0"/>
        <w:autoSpaceDN w:val="0"/>
        <w:adjustRightInd w:val="0"/>
        <w:ind w:firstLine="709"/>
        <w:jc w:val="both"/>
        <w:rPr>
          <w:sz w:val="28"/>
          <w:szCs w:val="28"/>
        </w:rPr>
      </w:pPr>
      <w:r w:rsidRPr="009F31F8">
        <w:rPr>
          <w:sz w:val="28"/>
          <w:szCs w:val="28"/>
        </w:rPr>
        <w:t>1.14.1.1. слова «, либо регионального портала государственных и муниципальных услуг» исключить;</w:t>
      </w:r>
    </w:p>
    <w:p w:rsidR="00EE77BB" w:rsidRPr="009F31F8" w:rsidRDefault="00EE77BB" w:rsidP="00EE77BB">
      <w:pPr>
        <w:autoSpaceDE w:val="0"/>
        <w:autoSpaceDN w:val="0"/>
        <w:adjustRightInd w:val="0"/>
        <w:ind w:firstLine="709"/>
        <w:jc w:val="both"/>
        <w:rPr>
          <w:sz w:val="28"/>
          <w:szCs w:val="28"/>
        </w:rPr>
      </w:pPr>
      <w:r w:rsidRPr="009F31F8">
        <w:rPr>
          <w:sz w:val="28"/>
          <w:szCs w:val="28"/>
        </w:rPr>
        <w:t>1.14.1.2. в абзаце третьем подпункта 5.4.4 слова «по почте» заменить словами «посредством организации федеральной почтовой связи».</w:t>
      </w:r>
    </w:p>
    <w:p w:rsidR="00EE77BB" w:rsidRPr="009F31F8" w:rsidRDefault="00FA468E" w:rsidP="00EE77BB">
      <w:pPr>
        <w:autoSpaceDE w:val="0"/>
        <w:autoSpaceDN w:val="0"/>
        <w:adjustRightInd w:val="0"/>
        <w:ind w:firstLine="709"/>
        <w:jc w:val="both"/>
        <w:rPr>
          <w:sz w:val="28"/>
          <w:szCs w:val="28"/>
        </w:rPr>
      </w:pPr>
      <w:r w:rsidRPr="009F31F8">
        <w:rPr>
          <w:sz w:val="28"/>
          <w:szCs w:val="28"/>
        </w:rPr>
        <w:t xml:space="preserve">1.14.2. </w:t>
      </w:r>
      <w:r w:rsidR="00EE77BB" w:rsidRPr="009F31F8">
        <w:rPr>
          <w:sz w:val="28"/>
          <w:szCs w:val="28"/>
        </w:rPr>
        <w:t xml:space="preserve"> </w:t>
      </w:r>
      <w:r w:rsidRPr="009F31F8">
        <w:rPr>
          <w:sz w:val="28"/>
          <w:szCs w:val="28"/>
        </w:rPr>
        <w:t>А</w:t>
      </w:r>
      <w:r w:rsidR="00EE77BB" w:rsidRPr="009F31F8">
        <w:rPr>
          <w:sz w:val="28"/>
          <w:szCs w:val="28"/>
        </w:rPr>
        <w:t>бзац первый подпункта 5.5.1 изложить в следующей редакции:</w:t>
      </w:r>
    </w:p>
    <w:p w:rsidR="00EE77BB" w:rsidRPr="009F31F8" w:rsidRDefault="00EE77BB" w:rsidP="00EE77BB">
      <w:pPr>
        <w:autoSpaceDE w:val="0"/>
        <w:autoSpaceDN w:val="0"/>
        <w:adjustRightInd w:val="0"/>
        <w:ind w:firstLine="709"/>
        <w:jc w:val="both"/>
        <w:rPr>
          <w:sz w:val="28"/>
          <w:szCs w:val="28"/>
        </w:rPr>
      </w:pPr>
      <w:r w:rsidRPr="009F31F8">
        <w:rPr>
          <w:sz w:val="28"/>
          <w:szCs w:val="28"/>
        </w:rPr>
        <w:t>«5.5.1 В случае, если в жалобе содержатся вопросы, решение которых не входит в компетенцию департамента, в течение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EE77BB" w:rsidRPr="009F31F8" w:rsidRDefault="00EE77BB" w:rsidP="00EE77BB">
      <w:pPr>
        <w:autoSpaceDE w:val="0"/>
        <w:autoSpaceDN w:val="0"/>
        <w:adjustRightInd w:val="0"/>
        <w:ind w:firstLine="709"/>
        <w:jc w:val="both"/>
        <w:rPr>
          <w:sz w:val="28"/>
          <w:szCs w:val="28"/>
        </w:rPr>
      </w:pPr>
      <w:r w:rsidRPr="009F31F8">
        <w:rPr>
          <w:sz w:val="28"/>
          <w:szCs w:val="28"/>
        </w:rPr>
        <w:t>1.14.</w:t>
      </w:r>
      <w:r w:rsidR="00FA468E" w:rsidRPr="009F31F8">
        <w:rPr>
          <w:sz w:val="28"/>
          <w:szCs w:val="28"/>
        </w:rPr>
        <w:t>3</w:t>
      </w:r>
      <w:r w:rsidRPr="009F31F8">
        <w:rPr>
          <w:sz w:val="28"/>
          <w:szCs w:val="28"/>
        </w:rPr>
        <w:t>. Пункты 5.12, 5.13 изложить в следующей редакции:</w:t>
      </w:r>
    </w:p>
    <w:p w:rsidR="00EE77BB" w:rsidRPr="009F31F8" w:rsidRDefault="00EE77BB" w:rsidP="00EE77BB">
      <w:pPr>
        <w:autoSpaceDE w:val="0"/>
        <w:autoSpaceDN w:val="0"/>
        <w:adjustRightInd w:val="0"/>
        <w:ind w:firstLine="709"/>
        <w:jc w:val="both"/>
        <w:rPr>
          <w:sz w:val="28"/>
          <w:szCs w:val="28"/>
        </w:rPr>
      </w:pPr>
      <w:r w:rsidRPr="009F31F8">
        <w:rPr>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77BB" w:rsidRPr="009F31F8" w:rsidRDefault="00EE77BB" w:rsidP="00EE77BB">
      <w:pPr>
        <w:autoSpaceDE w:val="0"/>
        <w:autoSpaceDN w:val="0"/>
        <w:adjustRightInd w:val="0"/>
        <w:ind w:firstLine="709"/>
        <w:jc w:val="both"/>
        <w:rPr>
          <w:sz w:val="28"/>
          <w:szCs w:val="28"/>
        </w:rPr>
      </w:pPr>
      <w:r w:rsidRPr="009F31F8">
        <w:rPr>
          <w:sz w:val="28"/>
          <w:szCs w:val="28"/>
        </w:rPr>
        <w:t xml:space="preserve">Если текст письменной жалобы не поддается прочтению, ответ на жалобу не дается и она не подлежит направлению на рассмотрение в </w:t>
      </w:r>
      <w:r w:rsidRPr="009F31F8">
        <w:rPr>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EE77BB" w:rsidRPr="009F31F8" w:rsidRDefault="00EE77BB" w:rsidP="00EE77BB">
      <w:pPr>
        <w:pStyle w:val="ConsPlusNormal"/>
        <w:ind w:firstLine="709"/>
        <w:jc w:val="both"/>
        <w:rPr>
          <w:rFonts w:ascii="Times New Roman" w:hAnsi="Times New Roman" w:cs="Times New Roman"/>
          <w:sz w:val="28"/>
          <w:szCs w:val="28"/>
        </w:rPr>
      </w:pPr>
      <w:r w:rsidRPr="009F31F8">
        <w:rPr>
          <w:rFonts w:ascii="Times New Roman" w:hAnsi="Times New Roman" w:cs="Times New Roman"/>
          <w:sz w:val="28"/>
          <w:szCs w:val="28"/>
        </w:rP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EE77BB" w:rsidRPr="00245ED9" w:rsidRDefault="00EE77BB" w:rsidP="00644192">
      <w:pPr>
        <w:widowControl w:val="0"/>
        <w:autoSpaceDE w:val="0"/>
        <w:autoSpaceDN w:val="0"/>
        <w:adjustRightInd w:val="0"/>
        <w:spacing w:line="288" w:lineRule="auto"/>
        <w:ind w:firstLine="709"/>
        <w:jc w:val="both"/>
        <w:rPr>
          <w:sz w:val="28"/>
          <w:szCs w:val="28"/>
        </w:rPr>
      </w:pPr>
      <w:r w:rsidRPr="009F31F8">
        <w:rPr>
          <w:sz w:val="28"/>
          <w:szCs w:val="28"/>
        </w:rPr>
        <w:t>1.14.3. В абзаце третьем пункта 5.16 слова «, на региональном портале государственных и муниципальных услуг» исключить.</w:t>
      </w:r>
    </w:p>
    <w:p w:rsidR="006741EE" w:rsidRPr="009F31F8" w:rsidRDefault="00245ED9" w:rsidP="00644192">
      <w:pPr>
        <w:widowControl w:val="0"/>
        <w:autoSpaceDE w:val="0"/>
        <w:autoSpaceDN w:val="0"/>
        <w:adjustRightInd w:val="0"/>
        <w:spacing w:line="288" w:lineRule="auto"/>
        <w:ind w:firstLine="709"/>
        <w:jc w:val="both"/>
        <w:rPr>
          <w:sz w:val="28"/>
          <w:szCs w:val="28"/>
        </w:rPr>
      </w:pPr>
      <w:r w:rsidRPr="00245ED9">
        <w:rPr>
          <w:sz w:val="28"/>
          <w:szCs w:val="28"/>
        </w:rPr>
        <w:t>1</w:t>
      </w:r>
      <w:r>
        <w:rPr>
          <w:sz w:val="28"/>
          <w:szCs w:val="28"/>
        </w:rPr>
        <w:t xml:space="preserve">.15. </w:t>
      </w:r>
      <w:r w:rsidR="00921F20" w:rsidRPr="009F31F8">
        <w:rPr>
          <w:sz w:val="28"/>
          <w:szCs w:val="28"/>
        </w:rPr>
        <w:t>Приложения №</w:t>
      </w:r>
      <w:r w:rsidR="00644192">
        <w:rPr>
          <w:sz w:val="28"/>
          <w:szCs w:val="28"/>
        </w:rPr>
        <w:t xml:space="preserve"> 1,</w:t>
      </w:r>
      <w:r w:rsidR="00921F20" w:rsidRPr="009F31F8">
        <w:rPr>
          <w:sz w:val="28"/>
          <w:szCs w:val="28"/>
        </w:rPr>
        <w:t xml:space="preserve"> 2,</w:t>
      </w:r>
      <w:r w:rsidR="00EE77BB" w:rsidRPr="009F31F8">
        <w:rPr>
          <w:sz w:val="28"/>
          <w:szCs w:val="28"/>
        </w:rPr>
        <w:t xml:space="preserve"> 4, </w:t>
      </w:r>
      <w:r w:rsidR="004F2631" w:rsidRPr="009F31F8">
        <w:rPr>
          <w:sz w:val="28"/>
          <w:szCs w:val="28"/>
        </w:rPr>
        <w:t>5 к административному регламенту изложить в но</w:t>
      </w:r>
      <w:r w:rsidR="00CA26D1" w:rsidRPr="009F31F8">
        <w:rPr>
          <w:sz w:val="28"/>
          <w:szCs w:val="28"/>
        </w:rPr>
        <w:t>вой редакции согласно приложени</w:t>
      </w:r>
      <w:r w:rsidR="004B7EF5" w:rsidRPr="009F31F8">
        <w:rPr>
          <w:sz w:val="28"/>
          <w:szCs w:val="28"/>
        </w:rPr>
        <w:t>ю</w:t>
      </w:r>
      <w:r w:rsidR="004F2631" w:rsidRPr="009F31F8">
        <w:rPr>
          <w:sz w:val="28"/>
          <w:szCs w:val="28"/>
        </w:rPr>
        <w:t xml:space="preserve"> к настоящему приказу.</w:t>
      </w:r>
      <w:bookmarkStart w:id="2" w:name="Par158"/>
      <w:bookmarkEnd w:id="2"/>
    </w:p>
    <w:p w:rsidR="00C233A9" w:rsidRPr="004361B5" w:rsidRDefault="00C233A9" w:rsidP="004361B5">
      <w:pPr>
        <w:pStyle w:val="ConsPlusNormal"/>
        <w:ind w:firstLine="709"/>
        <w:jc w:val="both"/>
        <w:rPr>
          <w:rFonts w:ascii="Times New Roman" w:hAnsi="Times New Roman" w:cs="Times New Roman"/>
          <w:sz w:val="28"/>
          <w:szCs w:val="28"/>
        </w:rPr>
      </w:pPr>
      <w:r w:rsidRPr="004361B5">
        <w:rPr>
          <w:rFonts w:ascii="Times New Roman" w:hAnsi="Times New Roman" w:cs="Times New Roman"/>
          <w:sz w:val="28"/>
          <w:szCs w:val="28"/>
        </w:rPr>
        <w:t xml:space="preserve">2. Отделу программного обеспечения отрасли и технического обслуживания (А.Г.Королик)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w:t>
      </w:r>
      <w:r w:rsidR="00151B9A" w:rsidRPr="004361B5">
        <w:rPr>
          <w:rFonts w:ascii="Times New Roman" w:hAnsi="Times New Roman" w:cs="Times New Roman"/>
          <w:sz w:val="28"/>
          <w:szCs w:val="28"/>
        </w:rPr>
        <w:t xml:space="preserve">                                                        </w:t>
      </w:r>
      <w:r w:rsidRPr="004361B5">
        <w:rPr>
          <w:rFonts w:ascii="Times New Roman" w:hAnsi="Times New Roman" w:cs="Times New Roman"/>
          <w:sz w:val="28"/>
          <w:szCs w:val="28"/>
        </w:rPr>
        <w:t>населения Кемеровской области.</w:t>
      </w:r>
    </w:p>
    <w:p w:rsidR="00C233A9" w:rsidRPr="004361B5" w:rsidRDefault="00C233A9" w:rsidP="004361B5">
      <w:pPr>
        <w:pStyle w:val="ConsPlusNormal"/>
        <w:ind w:firstLine="709"/>
        <w:jc w:val="both"/>
        <w:rPr>
          <w:rFonts w:ascii="Times New Roman" w:hAnsi="Times New Roman" w:cs="Times New Roman"/>
          <w:sz w:val="28"/>
          <w:szCs w:val="28"/>
        </w:rPr>
      </w:pPr>
      <w:r w:rsidRPr="004361B5">
        <w:rPr>
          <w:rFonts w:ascii="Times New Roman" w:hAnsi="Times New Roman" w:cs="Times New Roman"/>
          <w:sz w:val="28"/>
          <w:szCs w:val="28"/>
        </w:rPr>
        <w:t>3. Контроль за исполнением приказа оставляю за собой.</w:t>
      </w:r>
    </w:p>
    <w:p w:rsidR="00BE1EFC" w:rsidRPr="009F31F8" w:rsidRDefault="00BE1EFC" w:rsidP="00C233A9">
      <w:pPr>
        <w:widowControl w:val="0"/>
        <w:autoSpaceDE w:val="0"/>
        <w:autoSpaceDN w:val="0"/>
        <w:adjustRightInd w:val="0"/>
        <w:spacing w:line="288" w:lineRule="auto"/>
        <w:ind w:firstLine="709"/>
        <w:jc w:val="both"/>
        <w:rPr>
          <w:sz w:val="28"/>
          <w:szCs w:val="28"/>
        </w:rPr>
      </w:pPr>
    </w:p>
    <w:p w:rsidR="00BE1EFC" w:rsidRPr="009F31F8" w:rsidRDefault="00BE1EFC" w:rsidP="00C233A9">
      <w:pPr>
        <w:widowControl w:val="0"/>
        <w:autoSpaceDE w:val="0"/>
        <w:autoSpaceDN w:val="0"/>
        <w:adjustRightInd w:val="0"/>
        <w:spacing w:line="288" w:lineRule="auto"/>
        <w:ind w:firstLine="709"/>
        <w:jc w:val="both"/>
        <w:rPr>
          <w:sz w:val="28"/>
          <w:szCs w:val="28"/>
        </w:rPr>
      </w:pPr>
    </w:p>
    <w:p w:rsidR="00F22964" w:rsidRPr="009F31F8" w:rsidRDefault="00F22964" w:rsidP="00C233A9">
      <w:pPr>
        <w:autoSpaceDE w:val="0"/>
        <w:autoSpaceDN w:val="0"/>
        <w:adjustRightInd w:val="0"/>
        <w:spacing w:line="288" w:lineRule="auto"/>
        <w:jc w:val="both"/>
        <w:rPr>
          <w:sz w:val="28"/>
          <w:szCs w:val="28"/>
        </w:rPr>
      </w:pPr>
      <w:bookmarkStart w:id="3" w:name="Par19"/>
      <w:bookmarkEnd w:id="3"/>
      <w:r w:rsidRPr="009F31F8">
        <w:rPr>
          <w:sz w:val="28"/>
          <w:szCs w:val="28"/>
        </w:rPr>
        <w:t>Началь</w:t>
      </w:r>
      <w:r w:rsidR="006423F4" w:rsidRPr="009F31F8">
        <w:rPr>
          <w:sz w:val="28"/>
          <w:szCs w:val="28"/>
        </w:rPr>
        <w:t>ник департамента</w:t>
      </w:r>
      <w:r w:rsidR="006423F4" w:rsidRPr="009F31F8">
        <w:rPr>
          <w:sz w:val="28"/>
          <w:szCs w:val="28"/>
        </w:rPr>
        <w:tab/>
      </w:r>
      <w:r w:rsidR="006423F4" w:rsidRPr="009F31F8">
        <w:rPr>
          <w:sz w:val="28"/>
          <w:szCs w:val="28"/>
        </w:rPr>
        <w:tab/>
      </w:r>
      <w:r w:rsidR="006423F4" w:rsidRPr="009F31F8">
        <w:rPr>
          <w:sz w:val="28"/>
          <w:szCs w:val="28"/>
        </w:rPr>
        <w:tab/>
      </w:r>
      <w:r w:rsidR="006423F4" w:rsidRPr="009F31F8">
        <w:rPr>
          <w:sz w:val="28"/>
          <w:szCs w:val="28"/>
        </w:rPr>
        <w:tab/>
      </w:r>
      <w:r w:rsidR="006423F4" w:rsidRPr="009F31F8">
        <w:rPr>
          <w:sz w:val="28"/>
          <w:szCs w:val="28"/>
        </w:rPr>
        <w:tab/>
      </w:r>
      <w:r w:rsidR="006423F4" w:rsidRPr="009F31F8">
        <w:rPr>
          <w:sz w:val="28"/>
          <w:szCs w:val="28"/>
        </w:rPr>
        <w:tab/>
        <w:t xml:space="preserve">  Н</w:t>
      </w:r>
      <w:r w:rsidRPr="009F31F8">
        <w:rPr>
          <w:sz w:val="28"/>
          <w:szCs w:val="28"/>
        </w:rPr>
        <w:t>.Г. Круглякова</w:t>
      </w: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BE1EFC" w:rsidRPr="009F31F8" w:rsidRDefault="00BE1EFC" w:rsidP="00C233A9">
      <w:pPr>
        <w:autoSpaceDE w:val="0"/>
        <w:autoSpaceDN w:val="0"/>
        <w:adjustRightInd w:val="0"/>
        <w:spacing w:line="288" w:lineRule="auto"/>
        <w:jc w:val="both"/>
        <w:rPr>
          <w:sz w:val="28"/>
          <w:szCs w:val="28"/>
        </w:rPr>
      </w:pPr>
    </w:p>
    <w:p w:rsidR="004F0CDA" w:rsidRDefault="004F0CDA" w:rsidP="00C233A9">
      <w:pPr>
        <w:autoSpaceDE w:val="0"/>
        <w:autoSpaceDN w:val="0"/>
        <w:adjustRightInd w:val="0"/>
        <w:spacing w:line="288" w:lineRule="auto"/>
        <w:jc w:val="both"/>
        <w:rPr>
          <w:sz w:val="28"/>
          <w:szCs w:val="28"/>
        </w:rPr>
      </w:pPr>
    </w:p>
    <w:p w:rsidR="004361B5" w:rsidRPr="009F31F8" w:rsidRDefault="004361B5" w:rsidP="00C233A9">
      <w:pPr>
        <w:autoSpaceDE w:val="0"/>
        <w:autoSpaceDN w:val="0"/>
        <w:adjustRightInd w:val="0"/>
        <w:spacing w:line="288" w:lineRule="auto"/>
        <w:jc w:val="both"/>
        <w:rPr>
          <w:sz w:val="28"/>
          <w:szCs w:val="28"/>
        </w:rPr>
      </w:pPr>
    </w:p>
    <w:p w:rsidR="004F0CDA" w:rsidRPr="009F31F8" w:rsidRDefault="004F0CDA" w:rsidP="00C233A9">
      <w:pPr>
        <w:autoSpaceDE w:val="0"/>
        <w:autoSpaceDN w:val="0"/>
        <w:adjustRightInd w:val="0"/>
        <w:spacing w:line="288" w:lineRule="auto"/>
        <w:jc w:val="both"/>
        <w:rPr>
          <w:sz w:val="28"/>
          <w:szCs w:val="28"/>
        </w:rPr>
      </w:pPr>
    </w:p>
    <w:p w:rsidR="001E4701" w:rsidRPr="009F31F8" w:rsidRDefault="001E4701" w:rsidP="001E4701">
      <w:pPr>
        <w:ind w:left="4253"/>
        <w:jc w:val="center"/>
        <w:rPr>
          <w:sz w:val="28"/>
          <w:szCs w:val="28"/>
        </w:rPr>
      </w:pPr>
      <w:r w:rsidRPr="009F31F8">
        <w:rPr>
          <w:sz w:val="28"/>
          <w:szCs w:val="28"/>
        </w:rPr>
        <w:lastRenderedPageBreak/>
        <w:t>Приложение</w:t>
      </w:r>
    </w:p>
    <w:p w:rsidR="001E4701" w:rsidRPr="009F31F8" w:rsidRDefault="001E4701" w:rsidP="001E4701">
      <w:pPr>
        <w:ind w:left="4253"/>
        <w:jc w:val="center"/>
        <w:rPr>
          <w:sz w:val="28"/>
          <w:szCs w:val="28"/>
        </w:rPr>
      </w:pPr>
      <w:r w:rsidRPr="009F31F8">
        <w:rPr>
          <w:sz w:val="28"/>
          <w:szCs w:val="28"/>
        </w:rPr>
        <w:t>к приказу департамента</w:t>
      </w:r>
      <w:r w:rsidR="00CA02E1" w:rsidRPr="009F31F8">
        <w:rPr>
          <w:sz w:val="28"/>
          <w:szCs w:val="28"/>
        </w:rPr>
        <w:t xml:space="preserve"> </w:t>
      </w:r>
      <w:r w:rsidRPr="009F31F8">
        <w:rPr>
          <w:sz w:val="28"/>
          <w:szCs w:val="28"/>
        </w:rPr>
        <w:t>социальной защиты населения Кемеровской области</w:t>
      </w:r>
    </w:p>
    <w:p w:rsidR="001E4701" w:rsidRPr="009F31F8" w:rsidRDefault="0027265D" w:rsidP="001E4701">
      <w:pPr>
        <w:ind w:left="4253"/>
        <w:jc w:val="center"/>
        <w:rPr>
          <w:sz w:val="28"/>
          <w:szCs w:val="28"/>
        </w:rPr>
      </w:pPr>
      <w:r>
        <w:rPr>
          <w:sz w:val="28"/>
          <w:szCs w:val="28"/>
        </w:rPr>
        <w:t>от 18.05.2</w:t>
      </w:r>
      <w:permStart w:id="1" w:edGrp="everyone"/>
      <w:permEnd w:id="1"/>
      <w:r>
        <w:rPr>
          <w:sz w:val="28"/>
          <w:szCs w:val="28"/>
        </w:rPr>
        <w:t>015</w:t>
      </w:r>
      <w:r w:rsidR="001E4701" w:rsidRPr="009F31F8">
        <w:rPr>
          <w:sz w:val="28"/>
          <w:szCs w:val="28"/>
        </w:rPr>
        <w:t xml:space="preserve"> № </w:t>
      </w:r>
      <w:r>
        <w:rPr>
          <w:sz w:val="28"/>
          <w:szCs w:val="28"/>
        </w:rPr>
        <w:t>4</w:t>
      </w:r>
      <w:r w:rsidR="001026B3">
        <w:rPr>
          <w:sz w:val="28"/>
          <w:szCs w:val="28"/>
        </w:rPr>
        <w:t>7</w:t>
      </w:r>
    </w:p>
    <w:p w:rsidR="001E4701" w:rsidRPr="009F31F8" w:rsidRDefault="001E4701" w:rsidP="001E4701">
      <w:pPr>
        <w:ind w:left="4253"/>
        <w:jc w:val="center"/>
        <w:rPr>
          <w:sz w:val="28"/>
          <w:szCs w:val="28"/>
        </w:rPr>
      </w:pPr>
    </w:p>
    <w:p w:rsidR="001E4701" w:rsidRPr="009F31F8" w:rsidRDefault="001E4701" w:rsidP="001E4701">
      <w:pPr>
        <w:ind w:left="4253"/>
        <w:jc w:val="center"/>
        <w:rPr>
          <w:sz w:val="28"/>
          <w:szCs w:val="28"/>
        </w:rPr>
      </w:pPr>
    </w:p>
    <w:p w:rsidR="003A3628" w:rsidRPr="009F31F8" w:rsidRDefault="00BE1EFC" w:rsidP="003A3628">
      <w:pPr>
        <w:widowControl w:val="0"/>
        <w:autoSpaceDE w:val="0"/>
        <w:autoSpaceDN w:val="0"/>
        <w:adjustRightInd w:val="0"/>
        <w:ind w:left="4253"/>
        <w:jc w:val="center"/>
        <w:outlineLvl w:val="1"/>
        <w:rPr>
          <w:sz w:val="28"/>
          <w:szCs w:val="28"/>
        </w:rPr>
      </w:pPr>
      <w:r w:rsidRPr="009F31F8">
        <w:rPr>
          <w:sz w:val="28"/>
          <w:szCs w:val="28"/>
        </w:rPr>
        <w:t>«</w:t>
      </w:r>
      <w:r w:rsidR="003A3628" w:rsidRPr="009F31F8">
        <w:rPr>
          <w:sz w:val="28"/>
          <w:szCs w:val="28"/>
        </w:rPr>
        <w:t xml:space="preserve">Приложение № </w:t>
      </w:r>
      <w:r w:rsidR="00644192">
        <w:rPr>
          <w:sz w:val="28"/>
          <w:szCs w:val="28"/>
        </w:rPr>
        <w:t>1</w:t>
      </w:r>
    </w:p>
    <w:p w:rsidR="003A3628" w:rsidRPr="009F31F8" w:rsidRDefault="003A3628" w:rsidP="003A3628">
      <w:pPr>
        <w:widowControl w:val="0"/>
        <w:autoSpaceDE w:val="0"/>
        <w:autoSpaceDN w:val="0"/>
        <w:adjustRightInd w:val="0"/>
        <w:ind w:left="4253"/>
        <w:jc w:val="center"/>
        <w:rPr>
          <w:sz w:val="28"/>
          <w:szCs w:val="28"/>
        </w:rPr>
      </w:pPr>
      <w:r w:rsidRPr="009F31F8">
        <w:rPr>
          <w:sz w:val="28"/>
          <w:szCs w:val="28"/>
        </w:rPr>
        <w:t>к административному регламенту предоставления государственной услуги «Оказание малоимущим гражданам государственной социальной помощи»</w:t>
      </w: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641E47" w:rsidRPr="00427555" w:rsidRDefault="00641E47" w:rsidP="00641E47">
      <w:pPr>
        <w:autoSpaceDE w:val="0"/>
        <w:autoSpaceDN w:val="0"/>
        <w:adjustRightInd w:val="0"/>
        <w:jc w:val="center"/>
        <w:outlineLvl w:val="2"/>
        <w:rPr>
          <w:sz w:val="28"/>
          <w:szCs w:val="28"/>
        </w:rPr>
      </w:pPr>
      <w:r w:rsidRPr="00427555">
        <w:rPr>
          <w:sz w:val="28"/>
          <w:szCs w:val="28"/>
        </w:rPr>
        <w:t xml:space="preserve">Информация </w:t>
      </w:r>
    </w:p>
    <w:p w:rsidR="00641E47" w:rsidRPr="00427555" w:rsidRDefault="00641E47" w:rsidP="00641E47">
      <w:pPr>
        <w:autoSpaceDE w:val="0"/>
        <w:autoSpaceDN w:val="0"/>
        <w:adjustRightInd w:val="0"/>
        <w:jc w:val="center"/>
        <w:outlineLvl w:val="2"/>
        <w:rPr>
          <w:sz w:val="28"/>
          <w:szCs w:val="28"/>
        </w:rPr>
      </w:pPr>
      <w:r w:rsidRPr="00427555">
        <w:rPr>
          <w:sz w:val="28"/>
          <w:szCs w:val="28"/>
        </w:rPr>
        <w:t xml:space="preserve">о местонахождении, контактных телефонах (телефонах для справок, консультаций), адресах электронной почты департамента, </w:t>
      </w:r>
    </w:p>
    <w:p w:rsidR="00644192" w:rsidRDefault="00641E47" w:rsidP="00641E47">
      <w:pPr>
        <w:widowControl w:val="0"/>
        <w:autoSpaceDE w:val="0"/>
        <w:autoSpaceDN w:val="0"/>
        <w:adjustRightInd w:val="0"/>
        <w:jc w:val="center"/>
        <w:outlineLvl w:val="0"/>
        <w:rPr>
          <w:sz w:val="28"/>
          <w:szCs w:val="28"/>
        </w:rPr>
      </w:pPr>
      <w:r w:rsidRPr="00427555">
        <w:rPr>
          <w:sz w:val="28"/>
          <w:szCs w:val="28"/>
        </w:rPr>
        <w:t>уполномоченных органов</w:t>
      </w:r>
    </w:p>
    <w:p w:rsidR="00641E47" w:rsidRPr="001F46BE" w:rsidRDefault="00641E47" w:rsidP="00641E47">
      <w:pPr>
        <w:widowControl w:val="0"/>
        <w:autoSpaceDE w:val="0"/>
        <w:autoSpaceDN w:val="0"/>
        <w:adjustRightInd w:val="0"/>
        <w:jc w:val="center"/>
        <w:outlineLvl w:val="0"/>
        <w:rPr>
          <w:sz w:val="28"/>
          <w:szCs w:val="28"/>
        </w:rPr>
      </w:pPr>
    </w:p>
    <w:tbl>
      <w:tblPr>
        <w:tblW w:w="0" w:type="auto"/>
        <w:tblInd w:w="62" w:type="dxa"/>
        <w:tblLayout w:type="fixed"/>
        <w:tblCellMar>
          <w:top w:w="75" w:type="dxa"/>
          <w:left w:w="0" w:type="dxa"/>
          <w:bottom w:w="75" w:type="dxa"/>
          <w:right w:w="0" w:type="dxa"/>
        </w:tblCellMar>
        <w:tblLook w:val="0000"/>
      </w:tblPr>
      <w:tblGrid>
        <w:gridCol w:w="6084"/>
        <w:gridCol w:w="3272"/>
      </w:tblGrid>
      <w:tr w:rsidR="00644192" w:rsidRPr="001F46BE" w:rsidTr="00641E4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jc w:val="center"/>
              <w:outlineLvl w:val="0"/>
              <w:rPr>
                <w:sz w:val="28"/>
                <w:szCs w:val="28"/>
              </w:rPr>
            </w:pPr>
            <w:r w:rsidRPr="001F46BE">
              <w:rPr>
                <w:sz w:val="28"/>
                <w:szCs w:val="28"/>
              </w:rPr>
              <w:t>Департамент социальной защиты населения Кемеровской области</w:t>
            </w:r>
          </w:p>
        </w:tc>
      </w:tr>
      <w:tr w:rsidR="00644192" w:rsidRPr="001F46BE" w:rsidTr="00641E47">
        <w:tc>
          <w:tcPr>
            <w:tcW w:w="935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jc w:val="center"/>
              <w:rPr>
                <w:sz w:val="28"/>
                <w:szCs w:val="28"/>
              </w:rPr>
            </w:pPr>
            <w:r w:rsidRPr="001F46BE">
              <w:rPr>
                <w:sz w:val="28"/>
                <w:szCs w:val="28"/>
              </w:rPr>
              <w:t>г. Кемерово, пр. Кузнецкий, д. 19а</w:t>
            </w:r>
          </w:p>
          <w:p w:rsidR="00644192" w:rsidRPr="001F46BE" w:rsidRDefault="00644192" w:rsidP="0044587D">
            <w:pPr>
              <w:widowControl w:val="0"/>
              <w:autoSpaceDE w:val="0"/>
              <w:autoSpaceDN w:val="0"/>
              <w:adjustRightInd w:val="0"/>
              <w:jc w:val="center"/>
              <w:rPr>
                <w:sz w:val="28"/>
                <w:szCs w:val="28"/>
              </w:rPr>
            </w:pPr>
            <w:r w:rsidRPr="001F46BE">
              <w:rPr>
                <w:sz w:val="28"/>
                <w:szCs w:val="28"/>
              </w:rPr>
              <w:t>адрес электронной почты deраrt@dszn.ru,</w:t>
            </w:r>
          </w:p>
          <w:p w:rsidR="00644192" w:rsidRPr="001F46BE" w:rsidRDefault="00644192" w:rsidP="0044587D">
            <w:pPr>
              <w:widowControl w:val="0"/>
              <w:autoSpaceDE w:val="0"/>
              <w:autoSpaceDN w:val="0"/>
              <w:adjustRightInd w:val="0"/>
              <w:jc w:val="center"/>
              <w:rPr>
                <w:sz w:val="28"/>
                <w:szCs w:val="28"/>
              </w:rPr>
            </w:pPr>
            <w:r w:rsidRPr="001F46BE">
              <w:rPr>
                <w:sz w:val="28"/>
                <w:szCs w:val="28"/>
              </w:rPr>
              <w:t>адрес официального сайта www.dsznko.ru</w:t>
            </w:r>
          </w:p>
        </w:tc>
      </w:tr>
      <w:tr w:rsidR="00644192" w:rsidRPr="001F46BE" w:rsidTr="00641E47">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jc w:val="center"/>
              <w:rPr>
                <w:sz w:val="28"/>
                <w:szCs w:val="28"/>
              </w:rPr>
            </w:pPr>
            <w:r w:rsidRPr="001F46BE">
              <w:rPr>
                <w:sz w:val="28"/>
                <w:szCs w:val="28"/>
              </w:rPr>
              <w:t>Должность</w:t>
            </w:r>
          </w:p>
        </w:tc>
        <w:tc>
          <w:tcPr>
            <w:tcW w:w="3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jc w:val="center"/>
              <w:rPr>
                <w:sz w:val="28"/>
                <w:szCs w:val="28"/>
              </w:rPr>
            </w:pPr>
            <w:r w:rsidRPr="001F46BE">
              <w:rPr>
                <w:sz w:val="28"/>
                <w:szCs w:val="28"/>
              </w:rPr>
              <w:t>Номера телефонов</w:t>
            </w:r>
          </w:p>
        </w:tc>
      </w:tr>
      <w:tr w:rsidR="00644192" w:rsidRPr="001F46BE" w:rsidTr="00641E47">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Начальник департамента</w:t>
            </w:r>
          </w:p>
        </w:tc>
        <w:tc>
          <w:tcPr>
            <w:tcW w:w="3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(3842) 77-25-25</w:t>
            </w:r>
          </w:p>
        </w:tc>
      </w:tr>
      <w:tr w:rsidR="00644192" w:rsidRPr="001F46BE" w:rsidTr="00641E47">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Первый заместитель начальника департамента</w:t>
            </w:r>
          </w:p>
        </w:tc>
        <w:tc>
          <w:tcPr>
            <w:tcW w:w="3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(3842) 77-25-77</w:t>
            </w:r>
          </w:p>
        </w:tc>
      </w:tr>
      <w:tr w:rsidR="00644192" w:rsidRPr="001F46BE" w:rsidTr="00641E47">
        <w:tc>
          <w:tcPr>
            <w:tcW w:w="6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Приемная</w:t>
            </w:r>
          </w:p>
        </w:tc>
        <w:tc>
          <w:tcPr>
            <w:tcW w:w="3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4192" w:rsidRPr="001F46BE" w:rsidRDefault="00644192" w:rsidP="0044587D">
            <w:pPr>
              <w:widowControl w:val="0"/>
              <w:autoSpaceDE w:val="0"/>
              <w:autoSpaceDN w:val="0"/>
              <w:adjustRightInd w:val="0"/>
              <w:rPr>
                <w:sz w:val="28"/>
                <w:szCs w:val="28"/>
              </w:rPr>
            </w:pPr>
            <w:r w:rsidRPr="001F46BE">
              <w:rPr>
                <w:sz w:val="28"/>
                <w:szCs w:val="28"/>
              </w:rPr>
              <w:t>(3842) 75-85-85</w:t>
            </w:r>
          </w:p>
        </w:tc>
      </w:tr>
    </w:tbl>
    <w:p w:rsidR="00644192" w:rsidRDefault="00644192"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Default="00A04CFE" w:rsidP="00644192">
      <w:pPr>
        <w:widowControl w:val="0"/>
        <w:autoSpaceDE w:val="0"/>
        <w:autoSpaceDN w:val="0"/>
        <w:adjustRightInd w:val="0"/>
        <w:jc w:val="center"/>
        <w:rPr>
          <w:sz w:val="28"/>
          <w:szCs w:val="28"/>
        </w:rPr>
      </w:pPr>
    </w:p>
    <w:p w:rsidR="00A04CFE" w:rsidRPr="004456D1" w:rsidRDefault="00A04CFE" w:rsidP="00644192">
      <w:pPr>
        <w:widowControl w:val="0"/>
        <w:autoSpaceDE w:val="0"/>
        <w:autoSpaceDN w:val="0"/>
        <w:adjustRightInd w:val="0"/>
        <w:jc w:val="center"/>
        <w:rPr>
          <w:sz w:val="28"/>
          <w:szCs w:val="28"/>
          <w:lang w:val="en-US"/>
        </w:rPr>
      </w:pPr>
    </w:p>
    <w:p w:rsidR="00A04CFE" w:rsidRPr="001F46BE" w:rsidRDefault="00A04CFE" w:rsidP="00644192">
      <w:pPr>
        <w:widowControl w:val="0"/>
        <w:autoSpaceDE w:val="0"/>
        <w:autoSpaceDN w:val="0"/>
        <w:adjustRightInd w:val="0"/>
        <w:jc w:val="center"/>
        <w:rPr>
          <w:sz w:val="28"/>
          <w:szCs w:val="28"/>
        </w:rPr>
      </w:pPr>
    </w:p>
    <w:p w:rsidR="00644192" w:rsidRPr="001F46BE" w:rsidRDefault="00644192" w:rsidP="00644192">
      <w:pPr>
        <w:widowControl w:val="0"/>
        <w:autoSpaceDE w:val="0"/>
        <w:autoSpaceDN w:val="0"/>
        <w:adjustRightInd w:val="0"/>
        <w:jc w:val="center"/>
        <w:outlineLvl w:val="0"/>
        <w:rPr>
          <w:sz w:val="28"/>
          <w:szCs w:val="28"/>
        </w:rPr>
      </w:pPr>
      <w:r w:rsidRPr="001F46BE">
        <w:rPr>
          <w:sz w:val="28"/>
          <w:szCs w:val="28"/>
        </w:rPr>
        <w:lastRenderedPageBreak/>
        <w:t>Уполномоченные органы</w:t>
      </w:r>
    </w:p>
    <w:p w:rsidR="00644192" w:rsidRPr="001F46BE" w:rsidRDefault="00644192" w:rsidP="00644192">
      <w:pPr>
        <w:widowControl w:val="0"/>
        <w:autoSpaceDE w:val="0"/>
        <w:autoSpaceDN w:val="0"/>
        <w:adjustRightInd w:val="0"/>
        <w:ind w:firstLine="540"/>
        <w:jc w:val="both"/>
        <w:rPr>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4797"/>
        <w:gridCol w:w="1404"/>
        <w:gridCol w:w="3155"/>
      </w:tblGrid>
      <w:tr w:rsidR="00A04CFE" w:rsidRPr="00B96505" w:rsidTr="0044587D">
        <w:trPr>
          <w:trHeight w:val="400"/>
          <w:tblCellSpacing w:w="5" w:type="nil"/>
        </w:trPr>
        <w:tc>
          <w:tcPr>
            <w:tcW w:w="4797" w:type="dxa"/>
            <w:tcBorders>
              <w:top w:val="single" w:sz="8"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Наименование</w:t>
            </w:r>
          </w:p>
          <w:p w:rsidR="00A04CFE" w:rsidRPr="00B96505" w:rsidRDefault="00A04CFE" w:rsidP="0044587D">
            <w:pPr>
              <w:autoSpaceDE w:val="0"/>
              <w:autoSpaceDN w:val="0"/>
              <w:adjustRightInd w:val="0"/>
              <w:jc w:val="center"/>
              <w:rPr>
                <w:sz w:val="28"/>
                <w:szCs w:val="28"/>
              </w:rPr>
            </w:pPr>
            <w:r w:rsidRPr="00B96505">
              <w:rPr>
                <w:sz w:val="28"/>
                <w:szCs w:val="28"/>
              </w:rPr>
              <w:t>уполномоченного органа</w:t>
            </w:r>
          </w:p>
        </w:tc>
        <w:tc>
          <w:tcPr>
            <w:tcW w:w="1404" w:type="dxa"/>
            <w:tcBorders>
              <w:top w:val="single" w:sz="8"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Телефон</w:t>
            </w:r>
          </w:p>
        </w:tc>
        <w:tc>
          <w:tcPr>
            <w:tcW w:w="3155" w:type="dxa"/>
            <w:tcBorders>
              <w:top w:val="single" w:sz="8"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Адрес</w:t>
            </w:r>
          </w:p>
        </w:tc>
      </w:tr>
      <w:tr w:rsidR="00A04CFE" w:rsidRPr="00B96505" w:rsidTr="0044587D">
        <w:trPr>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1</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2</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Анжеро-Судженского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(384-53)</w:t>
            </w:r>
          </w:p>
          <w:p w:rsidR="00A04CFE" w:rsidRPr="00B96505" w:rsidRDefault="00A04CFE" w:rsidP="0044587D">
            <w:pPr>
              <w:autoSpaceDE w:val="0"/>
              <w:autoSpaceDN w:val="0"/>
              <w:adjustRightInd w:val="0"/>
              <w:jc w:val="center"/>
              <w:rPr>
                <w:sz w:val="28"/>
                <w:szCs w:val="28"/>
              </w:rPr>
            </w:pPr>
            <w:r w:rsidRPr="00B96505">
              <w:rPr>
                <w:sz w:val="28"/>
                <w:szCs w:val="28"/>
              </w:rPr>
              <w:t>6-26-88</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652470, г. Анжеро-    </w:t>
            </w:r>
          </w:p>
          <w:p w:rsidR="00A04CFE" w:rsidRPr="00B96505" w:rsidRDefault="00A04CFE" w:rsidP="0044587D">
            <w:pPr>
              <w:autoSpaceDE w:val="0"/>
              <w:autoSpaceDN w:val="0"/>
              <w:adjustRightInd w:val="0"/>
              <w:rPr>
                <w:sz w:val="28"/>
                <w:szCs w:val="28"/>
              </w:rPr>
            </w:pPr>
            <w:r w:rsidRPr="00B96505">
              <w:rPr>
                <w:sz w:val="28"/>
                <w:szCs w:val="28"/>
              </w:rPr>
              <w:t xml:space="preserve">Судженск,             </w:t>
            </w:r>
          </w:p>
          <w:p w:rsidR="00A04CFE" w:rsidRPr="00B96505" w:rsidRDefault="00A04CFE" w:rsidP="0044587D">
            <w:pPr>
              <w:autoSpaceDE w:val="0"/>
              <w:autoSpaceDN w:val="0"/>
              <w:adjustRightInd w:val="0"/>
              <w:rPr>
                <w:sz w:val="28"/>
                <w:szCs w:val="28"/>
              </w:rPr>
            </w:pPr>
            <w:r w:rsidRPr="00B96505">
              <w:rPr>
                <w:sz w:val="28"/>
                <w:szCs w:val="28"/>
              </w:rPr>
              <w:t xml:space="preserve">ул. Ленина, д. 6      </w:t>
            </w:r>
          </w:p>
          <w:p w:rsidR="00A04CFE" w:rsidRPr="00B96505" w:rsidRDefault="00A04CFE" w:rsidP="0044587D">
            <w:pPr>
              <w:autoSpaceDE w:val="0"/>
              <w:autoSpaceDN w:val="0"/>
              <w:adjustRightInd w:val="0"/>
              <w:rPr>
                <w:sz w:val="28"/>
                <w:szCs w:val="28"/>
              </w:rPr>
            </w:pPr>
            <w:r w:rsidRPr="00641CBE">
              <w:rPr>
                <w:sz w:val="28"/>
                <w:szCs w:val="28"/>
              </w:rPr>
              <w:t>anj@dsznko.ru</w:t>
            </w:r>
            <w:r w:rsidRPr="00B96505">
              <w:rPr>
                <w:sz w:val="28"/>
                <w:szCs w:val="28"/>
              </w:rPr>
              <w:t xml:space="preserve">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Комитет социальной защиты населения  администрации Беловского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(384-52)</w:t>
            </w:r>
          </w:p>
          <w:p w:rsidR="00A04CFE" w:rsidRPr="00B96505" w:rsidRDefault="00A04CFE" w:rsidP="0044587D">
            <w:pPr>
              <w:autoSpaceDE w:val="0"/>
              <w:autoSpaceDN w:val="0"/>
              <w:adjustRightInd w:val="0"/>
              <w:jc w:val="center"/>
              <w:rPr>
                <w:sz w:val="28"/>
                <w:szCs w:val="28"/>
              </w:rPr>
            </w:pPr>
            <w:r w:rsidRPr="00B96505">
              <w:rPr>
                <w:sz w:val="28"/>
                <w:szCs w:val="28"/>
              </w:rPr>
              <w:t>2-82-13</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652600, г. Белово,    </w:t>
            </w:r>
          </w:p>
          <w:p w:rsidR="00A04CFE" w:rsidRPr="00B96505" w:rsidRDefault="00A04CFE" w:rsidP="0044587D">
            <w:pPr>
              <w:autoSpaceDE w:val="0"/>
              <w:autoSpaceDN w:val="0"/>
              <w:adjustRightInd w:val="0"/>
              <w:rPr>
                <w:sz w:val="28"/>
                <w:szCs w:val="28"/>
              </w:rPr>
            </w:pPr>
            <w:r w:rsidRPr="00B96505">
              <w:rPr>
                <w:sz w:val="28"/>
                <w:szCs w:val="28"/>
              </w:rPr>
              <w:t xml:space="preserve">ул. Каховская, д. 19а </w:t>
            </w:r>
          </w:p>
          <w:p w:rsidR="00A04CFE" w:rsidRPr="00B96505" w:rsidRDefault="00A04CFE" w:rsidP="0044587D">
            <w:pPr>
              <w:autoSpaceDE w:val="0"/>
              <w:autoSpaceDN w:val="0"/>
              <w:adjustRightInd w:val="0"/>
              <w:rPr>
                <w:sz w:val="28"/>
                <w:szCs w:val="28"/>
              </w:rPr>
            </w:pPr>
            <w:r w:rsidRPr="00B96505">
              <w:rPr>
                <w:sz w:val="28"/>
                <w:szCs w:val="28"/>
                <w:lang w:val="en-US"/>
              </w:rPr>
              <w:t>ksz</w:t>
            </w:r>
            <w:r w:rsidRPr="00B96505">
              <w:rPr>
                <w:sz w:val="28"/>
                <w:szCs w:val="28"/>
              </w:rPr>
              <w:t>bel</w:t>
            </w:r>
            <w:r w:rsidRPr="00B96505">
              <w:rPr>
                <w:sz w:val="28"/>
                <w:szCs w:val="28"/>
                <w:lang w:val="en-US"/>
              </w:rPr>
              <w:t>ovo42</w:t>
            </w:r>
            <w:r w:rsidRPr="00B96505">
              <w:rPr>
                <w:sz w:val="28"/>
                <w:szCs w:val="28"/>
              </w:rPr>
              <w:t>@</w:t>
            </w:r>
            <w:r w:rsidRPr="00B96505">
              <w:rPr>
                <w:sz w:val="28"/>
                <w:szCs w:val="28"/>
                <w:lang w:val="en-US"/>
              </w:rPr>
              <w:t>inbox</w:t>
            </w:r>
            <w:r w:rsidRPr="00B96505">
              <w:rPr>
                <w:sz w:val="28"/>
                <w:szCs w:val="28"/>
              </w:rPr>
              <w:t xml:space="preserve">.ru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Берёзовского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(384-45)</w:t>
            </w:r>
          </w:p>
          <w:p w:rsidR="00A04CFE" w:rsidRPr="00B96505" w:rsidRDefault="00A04CFE" w:rsidP="0044587D">
            <w:pPr>
              <w:autoSpaceDE w:val="0"/>
              <w:autoSpaceDN w:val="0"/>
              <w:adjustRightInd w:val="0"/>
              <w:jc w:val="center"/>
              <w:rPr>
                <w:sz w:val="28"/>
                <w:szCs w:val="28"/>
              </w:rPr>
            </w:pPr>
            <w:r w:rsidRPr="00B96505">
              <w:rPr>
                <w:sz w:val="28"/>
                <w:szCs w:val="28"/>
              </w:rPr>
              <w:t>3-08-91</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652425, г. Березовский,       </w:t>
            </w:r>
          </w:p>
          <w:p w:rsidR="00A04CFE" w:rsidRPr="00B96505" w:rsidRDefault="00A04CFE" w:rsidP="0044587D">
            <w:pPr>
              <w:autoSpaceDE w:val="0"/>
              <w:autoSpaceDN w:val="0"/>
              <w:adjustRightInd w:val="0"/>
              <w:rPr>
                <w:sz w:val="28"/>
                <w:szCs w:val="28"/>
              </w:rPr>
            </w:pPr>
            <w:r w:rsidRPr="00B96505">
              <w:rPr>
                <w:sz w:val="28"/>
                <w:szCs w:val="28"/>
              </w:rPr>
              <w:t xml:space="preserve">ул. Ленина, д. 38 помещение 97 </w:t>
            </w:r>
          </w:p>
          <w:p w:rsidR="00A04CFE" w:rsidRPr="00B96505" w:rsidRDefault="00A04CFE" w:rsidP="0044587D">
            <w:pPr>
              <w:autoSpaceDE w:val="0"/>
              <w:autoSpaceDN w:val="0"/>
              <w:adjustRightInd w:val="0"/>
              <w:rPr>
                <w:sz w:val="28"/>
                <w:szCs w:val="28"/>
              </w:rPr>
            </w:pPr>
            <w:r w:rsidRPr="00B96505">
              <w:rPr>
                <w:sz w:val="28"/>
                <w:szCs w:val="28"/>
                <w:lang w:val="en-US"/>
              </w:rPr>
              <w:t>USZN45</w:t>
            </w:r>
            <w:r w:rsidRPr="00B96505">
              <w:rPr>
                <w:sz w:val="28"/>
                <w:szCs w:val="28"/>
              </w:rPr>
              <w:t>@</w:t>
            </w:r>
            <w:r w:rsidRPr="00B96505">
              <w:rPr>
                <w:sz w:val="28"/>
                <w:szCs w:val="28"/>
                <w:lang w:val="en-US"/>
              </w:rPr>
              <w:t>mail</w:t>
            </w:r>
            <w:r w:rsidRPr="00B96505">
              <w:rPr>
                <w:sz w:val="28"/>
                <w:szCs w:val="28"/>
              </w:rPr>
              <w:t xml:space="preserve">.ru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Калтанского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(384-7</w:t>
            </w:r>
            <w:r w:rsidRPr="00B96505">
              <w:rPr>
                <w:sz w:val="28"/>
                <w:szCs w:val="28"/>
                <w:lang w:val="en-US"/>
              </w:rPr>
              <w:t>2</w:t>
            </w:r>
            <w:r w:rsidRPr="00B96505">
              <w:rPr>
                <w:sz w:val="28"/>
                <w:szCs w:val="28"/>
              </w:rPr>
              <w:t>)</w:t>
            </w:r>
          </w:p>
          <w:p w:rsidR="00A04CFE" w:rsidRPr="00B96505" w:rsidRDefault="00A04CFE" w:rsidP="0044587D">
            <w:pPr>
              <w:autoSpaceDE w:val="0"/>
              <w:autoSpaceDN w:val="0"/>
              <w:adjustRightInd w:val="0"/>
              <w:jc w:val="center"/>
              <w:rPr>
                <w:sz w:val="28"/>
                <w:szCs w:val="28"/>
              </w:rPr>
            </w:pPr>
            <w:r w:rsidRPr="00B96505">
              <w:rPr>
                <w:sz w:val="28"/>
                <w:szCs w:val="28"/>
              </w:rPr>
              <w:t>3-02-75</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652740, г. Калтан,    </w:t>
            </w:r>
          </w:p>
          <w:p w:rsidR="00A04CFE" w:rsidRPr="00B96505" w:rsidRDefault="00A04CFE" w:rsidP="0044587D">
            <w:pPr>
              <w:autoSpaceDE w:val="0"/>
              <w:autoSpaceDN w:val="0"/>
              <w:adjustRightInd w:val="0"/>
              <w:rPr>
                <w:sz w:val="28"/>
                <w:szCs w:val="28"/>
              </w:rPr>
            </w:pPr>
            <w:r w:rsidRPr="00B96505">
              <w:rPr>
                <w:sz w:val="28"/>
                <w:szCs w:val="28"/>
              </w:rPr>
              <w:t xml:space="preserve">ул. Горького, д. 29   </w:t>
            </w:r>
          </w:p>
          <w:p w:rsidR="00A04CFE" w:rsidRPr="00B96505" w:rsidRDefault="00A04CFE" w:rsidP="0044587D">
            <w:pPr>
              <w:autoSpaceDE w:val="0"/>
              <w:autoSpaceDN w:val="0"/>
              <w:adjustRightInd w:val="0"/>
              <w:rPr>
                <w:sz w:val="28"/>
                <w:szCs w:val="28"/>
              </w:rPr>
            </w:pPr>
            <w:r w:rsidRPr="00B96505">
              <w:rPr>
                <w:sz w:val="28"/>
                <w:szCs w:val="28"/>
              </w:rPr>
              <w:t xml:space="preserve">klt@dsznko.ru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Кемерово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(384-2)</w:t>
            </w:r>
          </w:p>
          <w:p w:rsidR="00A04CFE" w:rsidRPr="00B96505" w:rsidRDefault="00A04CFE" w:rsidP="0044587D">
            <w:pPr>
              <w:autoSpaceDE w:val="0"/>
              <w:autoSpaceDN w:val="0"/>
              <w:adjustRightInd w:val="0"/>
              <w:jc w:val="center"/>
              <w:rPr>
                <w:sz w:val="28"/>
                <w:szCs w:val="28"/>
              </w:rPr>
            </w:pPr>
            <w:r w:rsidRPr="00B96505">
              <w:rPr>
                <w:sz w:val="28"/>
                <w:szCs w:val="28"/>
              </w:rPr>
              <w:t>36-47-17</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6500</w:t>
            </w:r>
            <w:r w:rsidRPr="00A04CFE">
              <w:rPr>
                <w:sz w:val="28"/>
                <w:szCs w:val="28"/>
              </w:rPr>
              <w:t>00</w:t>
            </w:r>
            <w:r w:rsidRPr="00B96505">
              <w:rPr>
                <w:sz w:val="28"/>
                <w:szCs w:val="28"/>
              </w:rPr>
              <w:t xml:space="preserve">, г. Кемерово,  </w:t>
            </w:r>
          </w:p>
          <w:p w:rsidR="00A04CFE" w:rsidRPr="00B96505" w:rsidRDefault="00A04CFE" w:rsidP="0044587D">
            <w:pPr>
              <w:autoSpaceDE w:val="0"/>
              <w:autoSpaceDN w:val="0"/>
              <w:adjustRightInd w:val="0"/>
              <w:rPr>
                <w:sz w:val="28"/>
                <w:szCs w:val="28"/>
              </w:rPr>
            </w:pPr>
            <w:r w:rsidRPr="00B96505">
              <w:rPr>
                <w:sz w:val="28"/>
                <w:szCs w:val="28"/>
              </w:rPr>
              <w:t xml:space="preserve">пр. Советский, д. 54  </w:t>
            </w:r>
          </w:p>
          <w:p w:rsidR="00A04CFE" w:rsidRPr="00B96505" w:rsidRDefault="00A04CFE" w:rsidP="0044587D">
            <w:pPr>
              <w:autoSpaceDE w:val="0"/>
              <w:autoSpaceDN w:val="0"/>
              <w:adjustRightInd w:val="0"/>
              <w:rPr>
                <w:sz w:val="28"/>
                <w:szCs w:val="28"/>
              </w:rPr>
            </w:pPr>
            <w:r w:rsidRPr="00B96505">
              <w:rPr>
                <w:sz w:val="28"/>
                <w:szCs w:val="28"/>
                <w:lang w:val="en-US"/>
              </w:rPr>
              <w:t>USZN@KEMEROVO</w:t>
            </w:r>
            <w:r w:rsidRPr="00B96505">
              <w:rPr>
                <w:sz w:val="28"/>
                <w:szCs w:val="28"/>
              </w:rPr>
              <w:t>.</w:t>
            </w:r>
            <w:r w:rsidRPr="00B96505">
              <w:rPr>
                <w:sz w:val="28"/>
                <w:szCs w:val="28"/>
                <w:lang w:val="en-US"/>
              </w:rPr>
              <w:t>RU</w:t>
            </w:r>
            <w:r w:rsidRPr="00B96505">
              <w:rPr>
                <w:sz w:val="28"/>
                <w:szCs w:val="28"/>
              </w:rPr>
              <w:t xml:space="preserve">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Киселевского городского  </w:t>
            </w:r>
          </w:p>
          <w:p w:rsidR="00A04CFE" w:rsidRPr="00B96505" w:rsidRDefault="00A04CFE" w:rsidP="0044587D">
            <w:pPr>
              <w:autoSpaceDE w:val="0"/>
              <w:autoSpaceDN w:val="0"/>
              <w:adjustRightInd w:val="0"/>
              <w:rPr>
                <w:sz w:val="28"/>
                <w:szCs w:val="28"/>
              </w:rPr>
            </w:pPr>
            <w:r w:rsidRPr="00B96505">
              <w:rPr>
                <w:sz w:val="28"/>
                <w:szCs w:val="28"/>
              </w:rPr>
              <w:t xml:space="preserve">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(384-64)</w:t>
            </w:r>
          </w:p>
          <w:p w:rsidR="00A04CFE" w:rsidRPr="00B96505" w:rsidRDefault="00A04CFE" w:rsidP="0044587D">
            <w:pPr>
              <w:autoSpaceDE w:val="0"/>
              <w:autoSpaceDN w:val="0"/>
              <w:adjustRightInd w:val="0"/>
              <w:jc w:val="center"/>
              <w:rPr>
                <w:sz w:val="28"/>
                <w:szCs w:val="28"/>
              </w:rPr>
            </w:pPr>
            <w:r w:rsidRPr="00B96505">
              <w:rPr>
                <w:sz w:val="28"/>
                <w:szCs w:val="28"/>
              </w:rPr>
              <w:t>6-38-74</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652700, г. Киселевск, </w:t>
            </w:r>
          </w:p>
          <w:p w:rsidR="00A04CFE" w:rsidRPr="00B96505" w:rsidRDefault="00A04CFE" w:rsidP="0044587D">
            <w:pPr>
              <w:autoSpaceDE w:val="0"/>
              <w:autoSpaceDN w:val="0"/>
              <w:adjustRightInd w:val="0"/>
              <w:rPr>
                <w:sz w:val="28"/>
                <w:szCs w:val="28"/>
              </w:rPr>
            </w:pPr>
            <w:r w:rsidRPr="00B96505">
              <w:rPr>
                <w:sz w:val="28"/>
                <w:szCs w:val="28"/>
              </w:rPr>
              <w:t xml:space="preserve">ул. Советская, д. 5а  </w:t>
            </w:r>
          </w:p>
          <w:p w:rsidR="00A04CFE" w:rsidRPr="00B96505" w:rsidRDefault="00A04CFE" w:rsidP="0044587D">
            <w:pPr>
              <w:autoSpaceDE w:val="0"/>
              <w:autoSpaceDN w:val="0"/>
              <w:adjustRightInd w:val="0"/>
              <w:rPr>
                <w:sz w:val="28"/>
                <w:szCs w:val="28"/>
              </w:rPr>
            </w:pPr>
            <w:r w:rsidRPr="00B96505">
              <w:rPr>
                <w:sz w:val="28"/>
                <w:szCs w:val="28"/>
                <w:lang w:val="en-US"/>
              </w:rPr>
              <w:t>oszn-</w:t>
            </w:r>
            <w:r w:rsidRPr="00B96505">
              <w:rPr>
                <w:sz w:val="28"/>
                <w:szCs w:val="28"/>
              </w:rPr>
              <w:t>k</w:t>
            </w:r>
            <w:r w:rsidRPr="00B96505">
              <w:rPr>
                <w:sz w:val="28"/>
                <w:szCs w:val="28"/>
                <w:lang w:val="en-US"/>
              </w:rPr>
              <w:t>iselevsk</w:t>
            </w:r>
            <w:r w:rsidRPr="00B96505">
              <w:rPr>
                <w:sz w:val="28"/>
                <w:szCs w:val="28"/>
              </w:rPr>
              <w:t>@</w:t>
            </w:r>
            <w:r w:rsidRPr="00B96505">
              <w:rPr>
                <w:sz w:val="28"/>
                <w:szCs w:val="28"/>
                <w:lang w:val="en-US"/>
              </w:rPr>
              <w:t>mail</w:t>
            </w:r>
            <w:r w:rsidRPr="00B96505">
              <w:rPr>
                <w:sz w:val="28"/>
                <w:szCs w:val="28"/>
              </w:rPr>
              <w:t xml:space="preserve">.ru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Управление социальной защиты населения админис</w:t>
            </w:r>
            <w:r>
              <w:rPr>
                <w:sz w:val="28"/>
                <w:szCs w:val="28"/>
              </w:rPr>
              <w:t xml:space="preserve">трации Ленинск-Кузнецкого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(384-56)</w:t>
            </w:r>
          </w:p>
          <w:p w:rsidR="00A04CFE" w:rsidRPr="00B96505" w:rsidRDefault="00A04CFE" w:rsidP="0044587D">
            <w:pPr>
              <w:autoSpaceDE w:val="0"/>
              <w:autoSpaceDN w:val="0"/>
              <w:adjustRightInd w:val="0"/>
              <w:jc w:val="center"/>
              <w:rPr>
                <w:sz w:val="28"/>
                <w:szCs w:val="28"/>
              </w:rPr>
            </w:pPr>
            <w:r w:rsidRPr="00B96505">
              <w:rPr>
                <w:sz w:val="28"/>
                <w:szCs w:val="28"/>
              </w:rPr>
              <w:t>2-78-29</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652518, г. Ленинск-   </w:t>
            </w:r>
          </w:p>
          <w:p w:rsidR="00A04CFE" w:rsidRPr="00B96505" w:rsidRDefault="00A04CFE" w:rsidP="0044587D">
            <w:pPr>
              <w:autoSpaceDE w:val="0"/>
              <w:autoSpaceDN w:val="0"/>
              <w:adjustRightInd w:val="0"/>
              <w:rPr>
                <w:sz w:val="28"/>
                <w:szCs w:val="28"/>
              </w:rPr>
            </w:pPr>
            <w:r w:rsidRPr="00B96505">
              <w:rPr>
                <w:sz w:val="28"/>
                <w:szCs w:val="28"/>
              </w:rPr>
              <w:t>Кузнецкий,  площадь им. Кирова, д.13а</w:t>
            </w:r>
          </w:p>
          <w:p w:rsidR="00A04CFE" w:rsidRPr="00B96505" w:rsidRDefault="00A04CFE" w:rsidP="0044587D">
            <w:pPr>
              <w:autoSpaceDE w:val="0"/>
              <w:autoSpaceDN w:val="0"/>
              <w:adjustRightInd w:val="0"/>
              <w:rPr>
                <w:sz w:val="28"/>
                <w:szCs w:val="28"/>
              </w:rPr>
            </w:pPr>
            <w:r w:rsidRPr="00B96505">
              <w:rPr>
                <w:sz w:val="28"/>
                <w:szCs w:val="28"/>
                <w:lang w:val="en-US"/>
              </w:rPr>
              <w:t>LK</w:t>
            </w:r>
            <w:r w:rsidRPr="00B96505">
              <w:rPr>
                <w:sz w:val="28"/>
                <w:szCs w:val="28"/>
              </w:rPr>
              <w:t>_</w:t>
            </w:r>
            <w:r w:rsidRPr="00B96505">
              <w:rPr>
                <w:sz w:val="28"/>
                <w:szCs w:val="28"/>
                <w:lang w:val="en-US"/>
              </w:rPr>
              <w:t>USZN</w:t>
            </w:r>
            <w:r w:rsidRPr="00B96505">
              <w:rPr>
                <w:sz w:val="28"/>
                <w:szCs w:val="28"/>
              </w:rPr>
              <w:t xml:space="preserve">@mail.ru       </w:t>
            </w:r>
          </w:p>
        </w:tc>
      </w:tr>
      <w:tr w:rsidR="00A04CFE" w:rsidRPr="00B96505" w:rsidTr="0044587D">
        <w:trPr>
          <w:trHeight w:val="366"/>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Управление социальной защиты населения администрации Междуреченского</w:t>
            </w:r>
            <w:r>
              <w:rPr>
                <w:sz w:val="28"/>
                <w:szCs w:val="28"/>
              </w:rPr>
              <w:t xml:space="preserve"> </w:t>
            </w:r>
            <w:r w:rsidRPr="00B96505">
              <w:rPr>
                <w:sz w:val="28"/>
                <w:szCs w:val="28"/>
              </w:rPr>
              <w:t xml:space="preserve">городского округа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(384-75)</w:t>
            </w:r>
          </w:p>
          <w:p w:rsidR="00A04CFE" w:rsidRPr="00641CBE" w:rsidRDefault="00A04CFE" w:rsidP="0044587D">
            <w:pPr>
              <w:autoSpaceDE w:val="0"/>
              <w:autoSpaceDN w:val="0"/>
              <w:adjustRightInd w:val="0"/>
              <w:jc w:val="center"/>
              <w:rPr>
                <w:sz w:val="28"/>
                <w:szCs w:val="28"/>
              </w:rPr>
            </w:pPr>
            <w:r w:rsidRPr="00641CBE">
              <w:rPr>
                <w:sz w:val="28"/>
                <w:szCs w:val="28"/>
              </w:rPr>
              <w:t>2-93-73</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652870,г. Междуреченск,      </w:t>
            </w:r>
          </w:p>
          <w:p w:rsidR="00A04CFE" w:rsidRPr="00641CBE" w:rsidRDefault="00A04CFE" w:rsidP="0044587D">
            <w:pPr>
              <w:autoSpaceDE w:val="0"/>
              <w:autoSpaceDN w:val="0"/>
              <w:adjustRightInd w:val="0"/>
              <w:rPr>
                <w:sz w:val="28"/>
                <w:szCs w:val="28"/>
              </w:rPr>
            </w:pPr>
            <w:r w:rsidRPr="00641CBE">
              <w:rPr>
                <w:sz w:val="28"/>
                <w:szCs w:val="28"/>
              </w:rPr>
              <w:t xml:space="preserve">ул. Космонавтов, </w:t>
            </w:r>
          </w:p>
          <w:p w:rsidR="00A04CFE" w:rsidRPr="00641CBE" w:rsidRDefault="00A04CFE" w:rsidP="0044587D">
            <w:pPr>
              <w:autoSpaceDE w:val="0"/>
              <w:autoSpaceDN w:val="0"/>
              <w:adjustRightInd w:val="0"/>
              <w:rPr>
                <w:sz w:val="28"/>
                <w:szCs w:val="28"/>
              </w:rPr>
            </w:pPr>
            <w:r w:rsidRPr="00641CBE">
              <w:rPr>
                <w:sz w:val="28"/>
                <w:szCs w:val="28"/>
              </w:rPr>
              <w:t xml:space="preserve">д. 17                </w:t>
            </w:r>
          </w:p>
          <w:p w:rsidR="00A04CFE" w:rsidRPr="00641CBE" w:rsidRDefault="00A04CFE" w:rsidP="0044587D">
            <w:pPr>
              <w:autoSpaceDE w:val="0"/>
              <w:autoSpaceDN w:val="0"/>
              <w:adjustRightInd w:val="0"/>
              <w:rPr>
                <w:sz w:val="28"/>
                <w:szCs w:val="28"/>
              </w:rPr>
            </w:pPr>
            <w:r w:rsidRPr="00641CBE">
              <w:rPr>
                <w:sz w:val="28"/>
                <w:szCs w:val="28"/>
              </w:rPr>
              <w:t xml:space="preserve">mjd@dsznko.ru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Мысковского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(384-74)</w:t>
            </w:r>
          </w:p>
          <w:p w:rsidR="00A04CFE" w:rsidRPr="00B96505" w:rsidRDefault="00A04CFE" w:rsidP="0044587D">
            <w:pPr>
              <w:autoSpaceDE w:val="0"/>
              <w:autoSpaceDN w:val="0"/>
              <w:adjustRightInd w:val="0"/>
              <w:jc w:val="center"/>
              <w:rPr>
                <w:sz w:val="28"/>
                <w:szCs w:val="28"/>
              </w:rPr>
            </w:pPr>
            <w:r w:rsidRPr="00B96505">
              <w:rPr>
                <w:sz w:val="28"/>
                <w:szCs w:val="28"/>
              </w:rPr>
              <w:t>2-19-19</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652840, г. Мыски,     </w:t>
            </w:r>
          </w:p>
          <w:p w:rsidR="00A04CFE" w:rsidRPr="00B96505" w:rsidRDefault="00A04CFE" w:rsidP="0044587D">
            <w:pPr>
              <w:autoSpaceDE w:val="0"/>
              <w:autoSpaceDN w:val="0"/>
              <w:adjustRightInd w:val="0"/>
              <w:rPr>
                <w:sz w:val="28"/>
                <w:szCs w:val="28"/>
              </w:rPr>
            </w:pPr>
            <w:r w:rsidRPr="00B96505">
              <w:rPr>
                <w:sz w:val="28"/>
                <w:szCs w:val="28"/>
              </w:rPr>
              <w:t xml:space="preserve">ул. Советская, д. 50  </w:t>
            </w:r>
          </w:p>
          <w:p w:rsidR="00A04CFE" w:rsidRPr="00B96505" w:rsidRDefault="00A04CFE" w:rsidP="0044587D">
            <w:pPr>
              <w:autoSpaceDE w:val="0"/>
              <w:autoSpaceDN w:val="0"/>
              <w:adjustRightInd w:val="0"/>
              <w:rPr>
                <w:sz w:val="28"/>
                <w:szCs w:val="28"/>
              </w:rPr>
            </w:pPr>
            <w:r w:rsidRPr="00B96505">
              <w:rPr>
                <w:sz w:val="28"/>
                <w:szCs w:val="28"/>
                <w:lang w:val="en-US"/>
              </w:rPr>
              <w:t>mu</w:t>
            </w:r>
            <w:r w:rsidRPr="00B96505">
              <w:rPr>
                <w:sz w:val="28"/>
                <w:szCs w:val="28"/>
              </w:rPr>
              <w:t>s</w:t>
            </w:r>
            <w:r w:rsidRPr="00B96505">
              <w:rPr>
                <w:sz w:val="28"/>
                <w:szCs w:val="28"/>
                <w:lang w:val="en-US"/>
              </w:rPr>
              <w:t>zn</w:t>
            </w:r>
            <w:r w:rsidRPr="00B96505">
              <w:rPr>
                <w:sz w:val="28"/>
                <w:szCs w:val="28"/>
              </w:rPr>
              <w:t>@</w:t>
            </w:r>
            <w:r w:rsidRPr="00B96505">
              <w:rPr>
                <w:sz w:val="28"/>
                <w:szCs w:val="28"/>
                <w:lang w:val="en-US"/>
              </w:rPr>
              <w:t>mail</w:t>
            </w:r>
            <w:r w:rsidRPr="00B96505">
              <w:rPr>
                <w:sz w:val="28"/>
                <w:szCs w:val="28"/>
              </w:rPr>
              <w:t xml:space="preserve">.ru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Комитет социальной защиты              </w:t>
            </w:r>
          </w:p>
          <w:p w:rsidR="00A04CFE" w:rsidRPr="00B96505" w:rsidRDefault="00A04CFE" w:rsidP="0044587D">
            <w:pPr>
              <w:autoSpaceDE w:val="0"/>
              <w:autoSpaceDN w:val="0"/>
              <w:adjustRightInd w:val="0"/>
              <w:rPr>
                <w:sz w:val="28"/>
                <w:szCs w:val="28"/>
              </w:rPr>
            </w:pPr>
            <w:r w:rsidRPr="00B96505">
              <w:rPr>
                <w:sz w:val="28"/>
                <w:szCs w:val="28"/>
              </w:rPr>
              <w:t xml:space="preserve">администрации города Новокузнецка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(384-3)</w:t>
            </w:r>
          </w:p>
          <w:p w:rsidR="00A04CFE" w:rsidRPr="00B96505" w:rsidRDefault="00A04CFE" w:rsidP="0044587D">
            <w:pPr>
              <w:autoSpaceDE w:val="0"/>
              <w:autoSpaceDN w:val="0"/>
              <w:adjustRightInd w:val="0"/>
              <w:jc w:val="center"/>
              <w:rPr>
                <w:sz w:val="28"/>
                <w:szCs w:val="28"/>
              </w:rPr>
            </w:pPr>
            <w:r w:rsidRPr="00B96505">
              <w:rPr>
                <w:sz w:val="28"/>
                <w:szCs w:val="28"/>
              </w:rPr>
              <w:t>3</w:t>
            </w:r>
            <w:r w:rsidRPr="00B96505">
              <w:rPr>
                <w:sz w:val="28"/>
                <w:szCs w:val="28"/>
                <w:lang w:val="en-US"/>
              </w:rPr>
              <w:t>2</w:t>
            </w:r>
            <w:r w:rsidRPr="00B96505">
              <w:rPr>
                <w:sz w:val="28"/>
                <w:szCs w:val="28"/>
              </w:rPr>
              <w:t>-</w:t>
            </w:r>
            <w:r w:rsidRPr="00B96505">
              <w:rPr>
                <w:sz w:val="28"/>
                <w:szCs w:val="28"/>
                <w:lang w:val="en-US"/>
              </w:rPr>
              <w:t>29</w:t>
            </w:r>
            <w:r w:rsidRPr="00B96505">
              <w:rPr>
                <w:sz w:val="28"/>
                <w:szCs w:val="28"/>
              </w:rPr>
              <w:t>-</w:t>
            </w:r>
            <w:r w:rsidRPr="00B96505">
              <w:rPr>
                <w:sz w:val="28"/>
                <w:szCs w:val="28"/>
                <w:lang w:val="en-US"/>
              </w:rPr>
              <w:t>55</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654080,</w:t>
            </w:r>
            <w:r>
              <w:rPr>
                <w:sz w:val="28"/>
                <w:szCs w:val="28"/>
              </w:rPr>
              <w:t xml:space="preserve"> </w:t>
            </w:r>
            <w:r w:rsidRPr="00B96505">
              <w:rPr>
                <w:sz w:val="28"/>
                <w:szCs w:val="28"/>
              </w:rPr>
              <w:t xml:space="preserve">г. Новокузнецк,       </w:t>
            </w:r>
          </w:p>
          <w:p w:rsidR="00A04CFE" w:rsidRPr="00B96505" w:rsidRDefault="00A04CFE" w:rsidP="0044587D">
            <w:pPr>
              <w:autoSpaceDE w:val="0"/>
              <w:autoSpaceDN w:val="0"/>
              <w:adjustRightInd w:val="0"/>
              <w:rPr>
                <w:sz w:val="28"/>
                <w:szCs w:val="28"/>
              </w:rPr>
            </w:pPr>
            <w:r w:rsidRPr="00B96505">
              <w:rPr>
                <w:sz w:val="28"/>
                <w:szCs w:val="28"/>
              </w:rPr>
              <w:t xml:space="preserve">пр. Кирова, д. 71     </w:t>
            </w:r>
          </w:p>
          <w:p w:rsidR="00A04CFE" w:rsidRPr="00B96505" w:rsidRDefault="00A04CFE" w:rsidP="0044587D">
            <w:pPr>
              <w:autoSpaceDE w:val="0"/>
              <w:autoSpaceDN w:val="0"/>
              <w:adjustRightInd w:val="0"/>
              <w:rPr>
                <w:sz w:val="28"/>
                <w:szCs w:val="28"/>
              </w:rPr>
            </w:pPr>
            <w:r w:rsidRPr="00B96505">
              <w:rPr>
                <w:sz w:val="28"/>
                <w:szCs w:val="28"/>
                <w:lang w:val="en-US"/>
              </w:rPr>
              <w:t>mail</w:t>
            </w:r>
            <w:r w:rsidRPr="00B96505">
              <w:rPr>
                <w:sz w:val="28"/>
                <w:szCs w:val="28"/>
              </w:rPr>
              <w:t>@</w:t>
            </w:r>
            <w:r w:rsidRPr="00B96505">
              <w:rPr>
                <w:sz w:val="28"/>
                <w:szCs w:val="28"/>
                <w:lang w:val="en-US"/>
              </w:rPr>
              <w:t>ksz</w:t>
            </w:r>
            <w:r w:rsidRPr="00B96505">
              <w:rPr>
                <w:sz w:val="28"/>
                <w:szCs w:val="28"/>
              </w:rPr>
              <w:t>-</w:t>
            </w:r>
            <w:r w:rsidRPr="00B96505">
              <w:rPr>
                <w:sz w:val="28"/>
                <w:szCs w:val="28"/>
                <w:lang w:val="en-US"/>
              </w:rPr>
              <w:t>nk</w:t>
            </w:r>
            <w:r w:rsidRPr="00B96505">
              <w:rPr>
                <w:sz w:val="28"/>
                <w:szCs w:val="28"/>
              </w:rPr>
              <w:t xml:space="preserve">.ru         </w:t>
            </w:r>
          </w:p>
        </w:tc>
      </w:tr>
      <w:tr w:rsidR="00A04CFE" w:rsidRPr="00B96505" w:rsidTr="0044587D">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lastRenderedPageBreak/>
              <w:t xml:space="preserve">Управление социальной защиты населения администрации Осинниковского городского округа                      </w:t>
            </w:r>
          </w:p>
        </w:tc>
        <w:tc>
          <w:tcPr>
            <w:tcW w:w="1404" w:type="dxa"/>
            <w:tcBorders>
              <w:top w:val="single" w:sz="4"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(384-71)</w:t>
            </w:r>
          </w:p>
          <w:p w:rsidR="00A04CFE" w:rsidRPr="00B96505" w:rsidRDefault="00A04CFE" w:rsidP="0044587D">
            <w:pPr>
              <w:autoSpaceDE w:val="0"/>
              <w:autoSpaceDN w:val="0"/>
              <w:adjustRightInd w:val="0"/>
              <w:jc w:val="center"/>
              <w:rPr>
                <w:sz w:val="28"/>
                <w:szCs w:val="28"/>
              </w:rPr>
            </w:pPr>
            <w:r w:rsidRPr="00B96505">
              <w:rPr>
                <w:sz w:val="28"/>
                <w:szCs w:val="28"/>
              </w:rPr>
              <w:t>5-37-80</w:t>
            </w:r>
          </w:p>
        </w:tc>
        <w:tc>
          <w:tcPr>
            <w:tcW w:w="3155" w:type="dxa"/>
            <w:tcBorders>
              <w:top w:val="single" w:sz="4" w:space="0" w:color="auto"/>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65281</w:t>
            </w:r>
            <w:r w:rsidRPr="00A04CFE">
              <w:rPr>
                <w:sz w:val="28"/>
                <w:szCs w:val="28"/>
              </w:rPr>
              <w:t>1</w:t>
            </w:r>
            <w:r w:rsidRPr="00B96505">
              <w:rPr>
                <w:sz w:val="28"/>
                <w:szCs w:val="28"/>
              </w:rPr>
              <w:t xml:space="preserve">, г. Осинники,  </w:t>
            </w:r>
          </w:p>
          <w:p w:rsidR="00A04CFE" w:rsidRPr="00B96505" w:rsidRDefault="00A04CFE" w:rsidP="0044587D">
            <w:pPr>
              <w:autoSpaceDE w:val="0"/>
              <w:autoSpaceDN w:val="0"/>
              <w:adjustRightInd w:val="0"/>
              <w:rPr>
                <w:sz w:val="28"/>
                <w:szCs w:val="28"/>
              </w:rPr>
            </w:pPr>
            <w:r w:rsidRPr="00B96505">
              <w:rPr>
                <w:sz w:val="28"/>
                <w:szCs w:val="28"/>
              </w:rPr>
              <w:t xml:space="preserve">ул. Советская, д. 3   </w:t>
            </w:r>
          </w:p>
          <w:p w:rsidR="00A04CFE" w:rsidRPr="00B96505" w:rsidRDefault="00A04CFE" w:rsidP="0044587D">
            <w:pPr>
              <w:autoSpaceDE w:val="0"/>
              <w:autoSpaceDN w:val="0"/>
              <w:adjustRightInd w:val="0"/>
              <w:rPr>
                <w:sz w:val="28"/>
                <w:szCs w:val="28"/>
              </w:rPr>
            </w:pPr>
            <w:r w:rsidRPr="00B96505">
              <w:rPr>
                <w:sz w:val="28"/>
                <w:szCs w:val="28"/>
              </w:rPr>
              <w:t xml:space="preserve">osn@dsznko.ru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Комитет социальной защиты населения администрации города Прокопьевска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(384-6)</w:t>
            </w:r>
          </w:p>
          <w:p w:rsidR="00A04CFE" w:rsidRPr="00B96505" w:rsidRDefault="00A04CFE" w:rsidP="0044587D">
            <w:pPr>
              <w:autoSpaceDE w:val="0"/>
              <w:autoSpaceDN w:val="0"/>
              <w:adjustRightInd w:val="0"/>
              <w:jc w:val="center"/>
              <w:rPr>
                <w:sz w:val="28"/>
                <w:szCs w:val="28"/>
              </w:rPr>
            </w:pPr>
            <w:r w:rsidRPr="00B96505">
              <w:rPr>
                <w:sz w:val="28"/>
                <w:szCs w:val="28"/>
              </w:rPr>
              <w:t>61-22-25</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653000,</w:t>
            </w:r>
            <w:r>
              <w:rPr>
                <w:sz w:val="28"/>
                <w:szCs w:val="28"/>
              </w:rPr>
              <w:t xml:space="preserve"> </w:t>
            </w:r>
            <w:r w:rsidRPr="00B96505">
              <w:rPr>
                <w:sz w:val="28"/>
                <w:szCs w:val="28"/>
              </w:rPr>
              <w:t xml:space="preserve">г. Прокопьевск,       </w:t>
            </w:r>
          </w:p>
          <w:p w:rsidR="00A04CFE" w:rsidRPr="00B96505" w:rsidRDefault="00A04CFE" w:rsidP="0044587D">
            <w:pPr>
              <w:autoSpaceDE w:val="0"/>
              <w:autoSpaceDN w:val="0"/>
              <w:adjustRightInd w:val="0"/>
              <w:rPr>
                <w:sz w:val="28"/>
                <w:szCs w:val="28"/>
              </w:rPr>
            </w:pPr>
            <w:r w:rsidRPr="00B96505">
              <w:rPr>
                <w:sz w:val="28"/>
                <w:szCs w:val="28"/>
              </w:rPr>
              <w:t xml:space="preserve">ул. Артема, д. 10     </w:t>
            </w:r>
          </w:p>
          <w:p w:rsidR="00A04CFE" w:rsidRPr="00B96505" w:rsidRDefault="00A04CFE" w:rsidP="0044587D">
            <w:pPr>
              <w:autoSpaceDE w:val="0"/>
              <w:autoSpaceDN w:val="0"/>
              <w:adjustRightInd w:val="0"/>
              <w:rPr>
                <w:sz w:val="28"/>
                <w:szCs w:val="28"/>
              </w:rPr>
            </w:pPr>
            <w:r w:rsidRPr="00B96505">
              <w:rPr>
                <w:sz w:val="28"/>
                <w:szCs w:val="28"/>
                <w:lang w:val="en-US"/>
              </w:rPr>
              <w:t>kszn_prokop</w:t>
            </w:r>
            <w:r w:rsidRPr="00B96505">
              <w:rPr>
                <w:sz w:val="28"/>
                <w:szCs w:val="28"/>
              </w:rPr>
              <w:t>@</w:t>
            </w:r>
            <w:r w:rsidRPr="00B96505">
              <w:rPr>
                <w:sz w:val="28"/>
                <w:szCs w:val="28"/>
                <w:lang w:val="en-US"/>
              </w:rPr>
              <w:t>mail</w:t>
            </w:r>
            <w:r w:rsidRPr="00B96505">
              <w:rPr>
                <w:sz w:val="28"/>
                <w:szCs w:val="28"/>
              </w:rPr>
              <w:t xml:space="preserve">.ru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Полысаевского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(384-56)</w:t>
            </w:r>
          </w:p>
          <w:p w:rsidR="00A04CFE" w:rsidRPr="00B96505" w:rsidRDefault="00A04CFE" w:rsidP="0044587D">
            <w:pPr>
              <w:autoSpaceDE w:val="0"/>
              <w:autoSpaceDN w:val="0"/>
              <w:adjustRightInd w:val="0"/>
              <w:jc w:val="center"/>
              <w:rPr>
                <w:sz w:val="28"/>
                <w:szCs w:val="28"/>
              </w:rPr>
            </w:pPr>
            <w:r w:rsidRPr="00B96505">
              <w:rPr>
                <w:sz w:val="28"/>
                <w:szCs w:val="28"/>
              </w:rPr>
              <w:t>4-55-99</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652560, г. Полысаево, </w:t>
            </w:r>
          </w:p>
          <w:p w:rsidR="00A04CFE" w:rsidRPr="00B96505" w:rsidRDefault="00A04CFE" w:rsidP="0044587D">
            <w:pPr>
              <w:autoSpaceDE w:val="0"/>
              <w:autoSpaceDN w:val="0"/>
              <w:adjustRightInd w:val="0"/>
              <w:rPr>
                <w:sz w:val="28"/>
                <w:szCs w:val="28"/>
              </w:rPr>
            </w:pPr>
            <w:r w:rsidRPr="00B96505">
              <w:rPr>
                <w:sz w:val="28"/>
                <w:szCs w:val="28"/>
              </w:rPr>
              <w:t xml:space="preserve">ул. Крупской, д. 100а </w:t>
            </w:r>
          </w:p>
          <w:p w:rsidR="00A04CFE" w:rsidRPr="00B96505" w:rsidRDefault="00A04CFE" w:rsidP="0044587D">
            <w:pPr>
              <w:autoSpaceDE w:val="0"/>
              <w:autoSpaceDN w:val="0"/>
              <w:adjustRightInd w:val="0"/>
              <w:rPr>
                <w:sz w:val="28"/>
                <w:szCs w:val="28"/>
              </w:rPr>
            </w:pPr>
            <w:r w:rsidRPr="00641CBE">
              <w:rPr>
                <w:sz w:val="28"/>
                <w:szCs w:val="28"/>
              </w:rPr>
              <w:t>plsv@dsznko.ru</w:t>
            </w:r>
            <w:r w:rsidRPr="00B96505">
              <w:rPr>
                <w:sz w:val="28"/>
                <w:szCs w:val="28"/>
              </w:rPr>
              <w:t xml:space="preserve">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администрации Тайгинского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(384-48)</w:t>
            </w:r>
          </w:p>
          <w:p w:rsidR="00A04CFE" w:rsidRPr="00B96505" w:rsidRDefault="00A04CFE" w:rsidP="0044587D">
            <w:pPr>
              <w:autoSpaceDE w:val="0"/>
              <w:autoSpaceDN w:val="0"/>
              <w:adjustRightInd w:val="0"/>
              <w:jc w:val="center"/>
              <w:rPr>
                <w:sz w:val="28"/>
                <w:szCs w:val="28"/>
              </w:rPr>
            </w:pPr>
            <w:r w:rsidRPr="00B96505">
              <w:rPr>
                <w:sz w:val="28"/>
                <w:szCs w:val="28"/>
              </w:rPr>
              <w:t>2-</w:t>
            </w:r>
            <w:r w:rsidRPr="00641CBE">
              <w:rPr>
                <w:sz w:val="28"/>
                <w:szCs w:val="28"/>
              </w:rPr>
              <w:t>3</w:t>
            </w:r>
            <w:r w:rsidRPr="00B96505">
              <w:rPr>
                <w:sz w:val="28"/>
                <w:szCs w:val="28"/>
              </w:rPr>
              <w:t>7-</w:t>
            </w:r>
            <w:r w:rsidRPr="00641CBE">
              <w:rPr>
                <w:sz w:val="28"/>
                <w:szCs w:val="28"/>
              </w:rPr>
              <w:t>47</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652401, г. Тайга,     </w:t>
            </w:r>
          </w:p>
          <w:p w:rsidR="00A04CFE" w:rsidRPr="00B96505" w:rsidRDefault="00A04CFE" w:rsidP="0044587D">
            <w:pPr>
              <w:autoSpaceDE w:val="0"/>
              <w:autoSpaceDN w:val="0"/>
              <w:adjustRightInd w:val="0"/>
              <w:rPr>
                <w:sz w:val="28"/>
                <w:szCs w:val="28"/>
              </w:rPr>
            </w:pPr>
            <w:r w:rsidRPr="00B96505">
              <w:rPr>
                <w:sz w:val="28"/>
                <w:szCs w:val="28"/>
              </w:rPr>
              <w:t xml:space="preserve">ул. Строительная,     </w:t>
            </w:r>
          </w:p>
          <w:p w:rsidR="00A04CFE" w:rsidRPr="00B96505" w:rsidRDefault="00A04CFE" w:rsidP="0044587D">
            <w:pPr>
              <w:autoSpaceDE w:val="0"/>
              <w:autoSpaceDN w:val="0"/>
              <w:adjustRightInd w:val="0"/>
              <w:rPr>
                <w:sz w:val="28"/>
                <w:szCs w:val="28"/>
              </w:rPr>
            </w:pPr>
            <w:r>
              <w:rPr>
                <w:sz w:val="28"/>
                <w:szCs w:val="28"/>
              </w:rPr>
              <w:t xml:space="preserve">д. 1 </w:t>
            </w:r>
            <w:r w:rsidRPr="00641CBE">
              <w:rPr>
                <w:sz w:val="28"/>
                <w:szCs w:val="28"/>
              </w:rPr>
              <w:t>tga@dsznko.ru</w:t>
            </w:r>
            <w:r w:rsidRPr="00B96505">
              <w:rPr>
                <w:sz w:val="28"/>
                <w:szCs w:val="28"/>
              </w:rPr>
              <w:t xml:space="preserve">         </w:t>
            </w:r>
          </w:p>
        </w:tc>
      </w:tr>
      <w:tr w:rsidR="00A04CFE" w:rsidRPr="00B96505"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населения администрации города Юрги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(384-51)</w:t>
            </w:r>
          </w:p>
          <w:p w:rsidR="00A04CFE" w:rsidRPr="00B96505" w:rsidRDefault="00A04CFE" w:rsidP="0044587D">
            <w:pPr>
              <w:autoSpaceDE w:val="0"/>
              <w:autoSpaceDN w:val="0"/>
              <w:adjustRightInd w:val="0"/>
              <w:jc w:val="center"/>
              <w:rPr>
                <w:sz w:val="28"/>
                <w:szCs w:val="28"/>
              </w:rPr>
            </w:pPr>
            <w:r w:rsidRPr="00B96505">
              <w:rPr>
                <w:sz w:val="28"/>
                <w:szCs w:val="28"/>
              </w:rPr>
              <w:t>4-68-48</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652050, г. Юрга,      </w:t>
            </w:r>
          </w:p>
          <w:p w:rsidR="00A04CFE" w:rsidRPr="00B96505" w:rsidRDefault="00A04CFE" w:rsidP="0044587D">
            <w:pPr>
              <w:autoSpaceDE w:val="0"/>
              <w:autoSpaceDN w:val="0"/>
              <w:adjustRightInd w:val="0"/>
              <w:rPr>
                <w:sz w:val="28"/>
                <w:szCs w:val="28"/>
              </w:rPr>
            </w:pPr>
            <w:r w:rsidRPr="00B96505">
              <w:rPr>
                <w:sz w:val="28"/>
                <w:szCs w:val="28"/>
              </w:rPr>
              <w:t xml:space="preserve">пр. Победы, д. 13     </w:t>
            </w:r>
          </w:p>
          <w:p w:rsidR="00A04CFE" w:rsidRPr="00B96505" w:rsidRDefault="00A04CFE" w:rsidP="0044587D">
            <w:pPr>
              <w:autoSpaceDE w:val="0"/>
              <w:autoSpaceDN w:val="0"/>
              <w:adjustRightInd w:val="0"/>
              <w:rPr>
                <w:sz w:val="28"/>
                <w:szCs w:val="28"/>
              </w:rPr>
            </w:pPr>
            <w:r w:rsidRPr="00641CBE">
              <w:rPr>
                <w:sz w:val="28"/>
                <w:szCs w:val="28"/>
              </w:rPr>
              <w:t>USZN@yurga</w:t>
            </w:r>
            <w:r w:rsidRPr="00B96505">
              <w:rPr>
                <w:sz w:val="28"/>
                <w:szCs w:val="28"/>
              </w:rPr>
              <w:t>.</w:t>
            </w:r>
            <w:r w:rsidRPr="00641CBE">
              <w:rPr>
                <w:sz w:val="28"/>
                <w:szCs w:val="28"/>
              </w:rPr>
              <w:t>org</w:t>
            </w:r>
            <w:r w:rsidRPr="00B96505">
              <w:rPr>
                <w:sz w:val="28"/>
                <w:szCs w:val="28"/>
              </w:rPr>
              <w:t xml:space="preserve">        </w:t>
            </w:r>
          </w:p>
        </w:tc>
      </w:tr>
      <w:tr w:rsidR="00A04CFE" w:rsidRPr="00B96505"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Управление социальной защиты           </w:t>
            </w:r>
          </w:p>
          <w:p w:rsidR="00A04CFE" w:rsidRPr="00B96505" w:rsidRDefault="00A04CFE" w:rsidP="0044587D">
            <w:pPr>
              <w:autoSpaceDE w:val="0"/>
              <w:autoSpaceDN w:val="0"/>
              <w:adjustRightInd w:val="0"/>
              <w:rPr>
                <w:sz w:val="28"/>
                <w:szCs w:val="28"/>
              </w:rPr>
            </w:pPr>
            <w:r w:rsidRPr="00B96505">
              <w:rPr>
                <w:sz w:val="28"/>
                <w:szCs w:val="28"/>
              </w:rPr>
              <w:t xml:space="preserve">Краснобродского городского округа      </w:t>
            </w:r>
          </w:p>
        </w:tc>
        <w:tc>
          <w:tcPr>
            <w:tcW w:w="1404"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jc w:val="center"/>
              <w:rPr>
                <w:sz w:val="28"/>
                <w:szCs w:val="28"/>
              </w:rPr>
            </w:pPr>
            <w:r w:rsidRPr="00B96505">
              <w:rPr>
                <w:sz w:val="28"/>
                <w:szCs w:val="28"/>
              </w:rPr>
              <w:t>(384-52)</w:t>
            </w:r>
          </w:p>
          <w:p w:rsidR="00A04CFE" w:rsidRPr="00B96505" w:rsidRDefault="00A04CFE" w:rsidP="0044587D">
            <w:pPr>
              <w:autoSpaceDE w:val="0"/>
              <w:autoSpaceDN w:val="0"/>
              <w:adjustRightInd w:val="0"/>
              <w:jc w:val="center"/>
              <w:rPr>
                <w:sz w:val="28"/>
                <w:szCs w:val="28"/>
              </w:rPr>
            </w:pPr>
            <w:r w:rsidRPr="00B96505">
              <w:rPr>
                <w:sz w:val="28"/>
                <w:szCs w:val="28"/>
              </w:rPr>
              <w:t>7-89-00</w:t>
            </w:r>
          </w:p>
        </w:tc>
        <w:tc>
          <w:tcPr>
            <w:tcW w:w="3155" w:type="dxa"/>
            <w:tcBorders>
              <w:left w:val="single" w:sz="8" w:space="0" w:color="auto"/>
              <w:bottom w:val="single" w:sz="8" w:space="0" w:color="auto"/>
              <w:right w:val="single" w:sz="8" w:space="0" w:color="auto"/>
            </w:tcBorders>
          </w:tcPr>
          <w:p w:rsidR="00A04CFE" w:rsidRPr="00B96505" w:rsidRDefault="00A04CFE" w:rsidP="0044587D">
            <w:pPr>
              <w:autoSpaceDE w:val="0"/>
              <w:autoSpaceDN w:val="0"/>
              <w:adjustRightInd w:val="0"/>
              <w:rPr>
                <w:sz w:val="28"/>
                <w:szCs w:val="28"/>
              </w:rPr>
            </w:pPr>
            <w:r w:rsidRPr="00B96505">
              <w:rPr>
                <w:sz w:val="28"/>
                <w:szCs w:val="28"/>
              </w:rPr>
              <w:t xml:space="preserve">652640, </w:t>
            </w:r>
          </w:p>
          <w:p w:rsidR="00A04CFE" w:rsidRPr="00B96505" w:rsidRDefault="00A04CFE" w:rsidP="0044587D">
            <w:pPr>
              <w:autoSpaceDE w:val="0"/>
              <w:autoSpaceDN w:val="0"/>
              <w:adjustRightInd w:val="0"/>
              <w:rPr>
                <w:sz w:val="28"/>
                <w:szCs w:val="28"/>
              </w:rPr>
            </w:pPr>
            <w:r w:rsidRPr="00B96505">
              <w:rPr>
                <w:sz w:val="28"/>
                <w:szCs w:val="28"/>
              </w:rPr>
              <w:t xml:space="preserve">пгт Краснобродский,   </w:t>
            </w:r>
          </w:p>
          <w:p w:rsidR="00A04CFE" w:rsidRPr="00B96505" w:rsidRDefault="00A04CFE" w:rsidP="0044587D">
            <w:pPr>
              <w:autoSpaceDE w:val="0"/>
              <w:autoSpaceDN w:val="0"/>
              <w:adjustRightInd w:val="0"/>
              <w:rPr>
                <w:sz w:val="28"/>
                <w:szCs w:val="28"/>
              </w:rPr>
            </w:pPr>
            <w:r w:rsidRPr="00B96505">
              <w:rPr>
                <w:sz w:val="28"/>
                <w:szCs w:val="28"/>
              </w:rPr>
              <w:t xml:space="preserve">ул. Новая, д. 18      </w:t>
            </w:r>
          </w:p>
          <w:p w:rsidR="00A04CFE" w:rsidRPr="00B96505" w:rsidRDefault="00A04CFE" w:rsidP="0044587D">
            <w:pPr>
              <w:autoSpaceDE w:val="0"/>
              <w:autoSpaceDN w:val="0"/>
              <w:adjustRightInd w:val="0"/>
              <w:rPr>
                <w:sz w:val="28"/>
                <w:szCs w:val="28"/>
              </w:rPr>
            </w:pPr>
            <w:r w:rsidRPr="00641CBE">
              <w:rPr>
                <w:sz w:val="28"/>
                <w:szCs w:val="28"/>
              </w:rPr>
              <w:t>ysz</w:t>
            </w:r>
            <w:r w:rsidRPr="00B96505">
              <w:rPr>
                <w:sz w:val="28"/>
                <w:szCs w:val="28"/>
              </w:rPr>
              <w:t>krb</w:t>
            </w:r>
            <w:r w:rsidRPr="00641CBE">
              <w:rPr>
                <w:sz w:val="28"/>
                <w:szCs w:val="28"/>
              </w:rPr>
              <w:t>r</w:t>
            </w:r>
            <w:r w:rsidRPr="00B96505">
              <w:rPr>
                <w:sz w:val="28"/>
                <w:szCs w:val="28"/>
              </w:rPr>
              <w:t>@</w:t>
            </w:r>
            <w:r w:rsidRPr="00641CBE">
              <w:rPr>
                <w:sz w:val="28"/>
                <w:szCs w:val="28"/>
              </w:rPr>
              <w:t>mail</w:t>
            </w:r>
            <w:r w:rsidRPr="00B96505">
              <w:rPr>
                <w:sz w:val="28"/>
                <w:szCs w:val="28"/>
              </w:rPr>
              <w:t xml:space="preserve">.ru         </w:t>
            </w:r>
          </w:p>
        </w:tc>
      </w:tr>
      <w:tr w:rsidR="00A04CF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Беловского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(384-52)</w:t>
            </w:r>
          </w:p>
          <w:p w:rsidR="00A04CFE" w:rsidRPr="00641CBE" w:rsidRDefault="00A04CFE" w:rsidP="0044587D">
            <w:pPr>
              <w:autoSpaceDE w:val="0"/>
              <w:autoSpaceDN w:val="0"/>
              <w:adjustRightInd w:val="0"/>
              <w:jc w:val="center"/>
              <w:rPr>
                <w:sz w:val="28"/>
                <w:szCs w:val="28"/>
              </w:rPr>
            </w:pPr>
            <w:r w:rsidRPr="00641CBE">
              <w:rPr>
                <w:sz w:val="28"/>
                <w:szCs w:val="28"/>
              </w:rPr>
              <w:t>2-20-17</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652600, г. Белово,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10     </w:t>
            </w:r>
          </w:p>
          <w:p w:rsidR="00A04CFE" w:rsidRPr="00641CBE" w:rsidRDefault="00A04CFE" w:rsidP="0044587D">
            <w:pPr>
              <w:autoSpaceDE w:val="0"/>
              <w:autoSpaceDN w:val="0"/>
              <w:adjustRightInd w:val="0"/>
              <w:rPr>
                <w:sz w:val="28"/>
                <w:szCs w:val="28"/>
              </w:rPr>
            </w:pPr>
            <w:r w:rsidRPr="00641CBE">
              <w:rPr>
                <w:sz w:val="28"/>
                <w:szCs w:val="28"/>
              </w:rPr>
              <w:t xml:space="preserve">bel_r@dsznko.ru       </w:t>
            </w:r>
          </w:p>
        </w:tc>
      </w:tr>
      <w:tr w:rsidR="00A04CF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Гурьевского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(384-63)</w:t>
            </w:r>
          </w:p>
          <w:p w:rsidR="00A04CFE" w:rsidRPr="00641CBE" w:rsidRDefault="00A04CFE" w:rsidP="0044587D">
            <w:pPr>
              <w:autoSpaceDE w:val="0"/>
              <w:autoSpaceDN w:val="0"/>
              <w:adjustRightInd w:val="0"/>
              <w:jc w:val="center"/>
              <w:rPr>
                <w:sz w:val="28"/>
                <w:szCs w:val="28"/>
              </w:rPr>
            </w:pPr>
            <w:r w:rsidRPr="00641CBE">
              <w:rPr>
                <w:sz w:val="28"/>
                <w:szCs w:val="28"/>
              </w:rPr>
              <w:t>5-47-02</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652780, г. Гурьевск,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85     </w:t>
            </w:r>
          </w:p>
          <w:p w:rsidR="00A04CFE" w:rsidRPr="00641CBE" w:rsidRDefault="00A04CFE" w:rsidP="0044587D">
            <w:pPr>
              <w:autoSpaceDE w:val="0"/>
              <w:autoSpaceDN w:val="0"/>
              <w:adjustRightInd w:val="0"/>
              <w:rPr>
                <w:sz w:val="28"/>
                <w:szCs w:val="28"/>
              </w:rPr>
            </w:pPr>
            <w:r w:rsidRPr="00641CBE">
              <w:rPr>
                <w:sz w:val="28"/>
                <w:szCs w:val="28"/>
              </w:rPr>
              <w:t xml:space="preserve">uszn04@mail.ru         </w:t>
            </w:r>
          </w:p>
        </w:tc>
      </w:tr>
      <w:tr w:rsidR="00A04CF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Ижморского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(384-59)</w:t>
            </w:r>
          </w:p>
          <w:p w:rsidR="00A04CFE" w:rsidRPr="00641CBE" w:rsidRDefault="00A04CFE" w:rsidP="0044587D">
            <w:pPr>
              <w:autoSpaceDE w:val="0"/>
              <w:autoSpaceDN w:val="0"/>
              <w:adjustRightInd w:val="0"/>
              <w:jc w:val="center"/>
              <w:rPr>
                <w:sz w:val="28"/>
                <w:szCs w:val="28"/>
              </w:rPr>
            </w:pPr>
            <w:r w:rsidRPr="00641CBE">
              <w:rPr>
                <w:sz w:val="28"/>
                <w:szCs w:val="28"/>
              </w:rPr>
              <w:t>2-11-51</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652120, пгт Ижморский,        </w:t>
            </w:r>
          </w:p>
          <w:p w:rsidR="00A04CFE" w:rsidRPr="00641CBE" w:rsidRDefault="00A04CFE" w:rsidP="0044587D">
            <w:pPr>
              <w:autoSpaceDE w:val="0"/>
              <w:autoSpaceDN w:val="0"/>
              <w:adjustRightInd w:val="0"/>
              <w:rPr>
                <w:sz w:val="28"/>
                <w:szCs w:val="28"/>
              </w:rPr>
            </w:pPr>
            <w:r w:rsidRPr="00641CBE">
              <w:rPr>
                <w:sz w:val="28"/>
                <w:szCs w:val="28"/>
              </w:rPr>
              <w:t xml:space="preserve">ул. Ленинская, д. 59  </w:t>
            </w:r>
          </w:p>
          <w:p w:rsidR="00A04CFE" w:rsidRPr="00641CBE" w:rsidRDefault="00A04CFE" w:rsidP="0044587D">
            <w:pPr>
              <w:autoSpaceDE w:val="0"/>
              <w:autoSpaceDN w:val="0"/>
              <w:adjustRightInd w:val="0"/>
              <w:rPr>
                <w:sz w:val="28"/>
                <w:szCs w:val="28"/>
              </w:rPr>
            </w:pPr>
            <w:r w:rsidRPr="00641CBE">
              <w:rPr>
                <w:sz w:val="28"/>
                <w:szCs w:val="28"/>
              </w:rPr>
              <w:t xml:space="preserve">ijm@dsznko.ru         </w:t>
            </w:r>
          </w:p>
        </w:tc>
      </w:tr>
      <w:tr w:rsidR="00A04CF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Кемеровского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(384-2)</w:t>
            </w:r>
          </w:p>
          <w:p w:rsidR="00A04CFE" w:rsidRPr="00641CBE" w:rsidRDefault="00A04CFE" w:rsidP="0044587D">
            <w:pPr>
              <w:autoSpaceDE w:val="0"/>
              <w:autoSpaceDN w:val="0"/>
              <w:adjustRightInd w:val="0"/>
              <w:jc w:val="center"/>
              <w:rPr>
                <w:sz w:val="28"/>
                <w:szCs w:val="28"/>
              </w:rPr>
            </w:pPr>
            <w:r w:rsidRPr="00641CBE">
              <w:rPr>
                <w:sz w:val="28"/>
                <w:szCs w:val="28"/>
              </w:rPr>
              <w:t>44-11-80</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650991, г. Кемерово,  </w:t>
            </w:r>
          </w:p>
          <w:p w:rsidR="00A04CFE" w:rsidRPr="00641CBE" w:rsidRDefault="00A04CFE" w:rsidP="0044587D">
            <w:pPr>
              <w:autoSpaceDE w:val="0"/>
              <w:autoSpaceDN w:val="0"/>
              <w:adjustRightInd w:val="0"/>
              <w:rPr>
                <w:sz w:val="28"/>
                <w:szCs w:val="28"/>
              </w:rPr>
            </w:pPr>
            <w:r w:rsidRPr="00641CBE">
              <w:rPr>
                <w:sz w:val="28"/>
                <w:szCs w:val="28"/>
              </w:rPr>
              <w:t xml:space="preserve">пр. Ленина, д. 5      </w:t>
            </w:r>
          </w:p>
          <w:p w:rsidR="00A04CFE" w:rsidRPr="00641CBE" w:rsidRDefault="00A04CFE" w:rsidP="0044587D">
            <w:pPr>
              <w:autoSpaceDE w:val="0"/>
              <w:autoSpaceDN w:val="0"/>
              <w:adjustRightInd w:val="0"/>
              <w:rPr>
                <w:sz w:val="28"/>
                <w:szCs w:val="28"/>
              </w:rPr>
            </w:pPr>
            <w:r w:rsidRPr="00641CBE">
              <w:rPr>
                <w:sz w:val="28"/>
                <w:szCs w:val="28"/>
              </w:rPr>
              <w:t xml:space="preserve">kemrayon@mail.ru       </w:t>
            </w:r>
          </w:p>
        </w:tc>
      </w:tr>
      <w:tr w:rsidR="00A04CF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Крапивинского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(384-46)</w:t>
            </w:r>
          </w:p>
          <w:p w:rsidR="00A04CFE" w:rsidRPr="00641CBE" w:rsidRDefault="00A04CFE" w:rsidP="0044587D">
            <w:pPr>
              <w:autoSpaceDE w:val="0"/>
              <w:autoSpaceDN w:val="0"/>
              <w:adjustRightInd w:val="0"/>
              <w:jc w:val="center"/>
              <w:rPr>
                <w:sz w:val="28"/>
                <w:szCs w:val="28"/>
              </w:rPr>
            </w:pPr>
            <w:r w:rsidRPr="00641CBE">
              <w:rPr>
                <w:sz w:val="28"/>
                <w:szCs w:val="28"/>
              </w:rPr>
              <w:t>2-22-18</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Pr>
                <w:sz w:val="28"/>
                <w:szCs w:val="28"/>
              </w:rPr>
              <w:t xml:space="preserve">652440, </w:t>
            </w:r>
          </w:p>
          <w:p w:rsidR="00A04CFE" w:rsidRPr="00641CBE" w:rsidRDefault="00A04CFE" w:rsidP="0044587D">
            <w:pPr>
              <w:autoSpaceDE w:val="0"/>
              <w:autoSpaceDN w:val="0"/>
              <w:adjustRightInd w:val="0"/>
              <w:rPr>
                <w:sz w:val="28"/>
                <w:szCs w:val="28"/>
              </w:rPr>
            </w:pPr>
            <w:r w:rsidRPr="00641CBE">
              <w:rPr>
                <w:sz w:val="28"/>
                <w:szCs w:val="28"/>
              </w:rPr>
              <w:t xml:space="preserve">пгт Крапивинский,     </w:t>
            </w:r>
          </w:p>
          <w:p w:rsidR="00A04CFE" w:rsidRPr="00641CBE" w:rsidRDefault="00A04CFE" w:rsidP="0044587D">
            <w:pPr>
              <w:autoSpaceDE w:val="0"/>
              <w:autoSpaceDN w:val="0"/>
              <w:adjustRightInd w:val="0"/>
              <w:rPr>
                <w:sz w:val="28"/>
                <w:szCs w:val="28"/>
              </w:rPr>
            </w:pPr>
            <w:r w:rsidRPr="00641CBE">
              <w:rPr>
                <w:sz w:val="28"/>
                <w:szCs w:val="28"/>
              </w:rPr>
              <w:t xml:space="preserve">ул. Школьная, д. 7а   </w:t>
            </w:r>
          </w:p>
          <w:p w:rsidR="00A04CFE" w:rsidRPr="00641CBE" w:rsidRDefault="00A04CFE" w:rsidP="0044587D">
            <w:pPr>
              <w:autoSpaceDE w:val="0"/>
              <w:autoSpaceDN w:val="0"/>
              <w:adjustRightInd w:val="0"/>
              <w:rPr>
                <w:sz w:val="28"/>
                <w:szCs w:val="28"/>
              </w:rPr>
            </w:pPr>
            <w:r w:rsidRPr="00641CBE">
              <w:rPr>
                <w:sz w:val="28"/>
                <w:szCs w:val="28"/>
              </w:rPr>
              <w:t xml:space="preserve">uszn-krap@mail.ru         </w:t>
            </w:r>
          </w:p>
        </w:tc>
      </w:tr>
      <w:tr w:rsidR="00A04CF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Ленинск-Кузнецкого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(384-56)</w:t>
            </w:r>
          </w:p>
          <w:p w:rsidR="00A04CFE" w:rsidRPr="00641CBE" w:rsidRDefault="00A04CFE" w:rsidP="0044587D">
            <w:pPr>
              <w:autoSpaceDE w:val="0"/>
              <w:autoSpaceDN w:val="0"/>
              <w:adjustRightInd w:val="0"/>
              <w:jc w:val="center"/>
              <w:rPr>
                <w:sz w:val="28"/>
                <w:szCs w:val="28"/>
              </w:rPr>
            </w:pPr>
            <w:r w:rsidRPr="00641CBE">
              <w:rPr>
                <w:sz w:val="28"/>
                <w:szCs w:val="28"/>
              </w:rPr>
              <w:t>7-26-06</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652507, г. Ленинск-   </w:t>
            </w:r>
          </w:p>
          <w:p w:rsidR="00A04CFE" w:rsidRPr="00641CBE" w:rsidRDefault="00A04CFE" w:rsidP="0044587D">
            <w:pPr>
              <w:autoSpaceDE w:val="0"/>
              <w:autoSpaceDN w:val="0"/>
              <w:adjustRightInd w:val="0"/>
              <w:rPr>
                <w:sz w:val="28"/>
                <w:szCs w:val="28"/>
              </w:rPr>
            </w:pPr>
            <w:r w:rsidRPr="00641CBE">
              <w:rPr>
                <w:sz w:val="28"/>
                <w:szCs w:val="28"/>
              </w:rPr>
              <w:t xml:space="preserve">Кузнецкий,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45     </w:t>
            </w:r>
          </w:p>
          <w:p w:rsidR="00A04CFE" w:rsidRPr="00641CBE" w:rsidRDefault="00A04CFE" w:rsidP="0044587D">
            <w:pPr>
              <w:autoSpaceDE w:val="0"/>
              <w:autoSpaceDN w:val="0"/>
              <w:adjustRightInd w:val="0"/>
              <w:rPr>
                <w:sz w:val="28"/>
                <w:szCs w:val="28"/>
              </w:rPr>
            </w:pPr>
            <w:r w:rsidRPr="00641CBE">
              <w:rPr>
                <w:sz w:val="28"/>
                <w:szCs w:val="28"/>
              </w:rPr>
              <w:t xml:space="preserve">r-sobes@yandex.ru     </w:t>
            </w:r>
          </w:p>
        </w:tc>
      </w:tr>
      <w:tr w:rsidR="00A04CFE" w:rsidTr="0044587D">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lastRenderedPageBreak/>
              <w:t xml:space="preserve">Управление социальной защиты населения администрации Мариинского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(384-43)</w:t>
            </w:r>
          </w:p>
          <w:p w:rsidR="00A04CFE" w:rsidRPr="00641CBE" w:rsidRDefault="00A04CFE" w:rsidP="0044587D">
            <w:pPr>
              <w:autoSpaceDE w:val="0"/>
              <w:autoSpaceDN w:val="0"/>
              <w:adjustRightInd w:val="0"/>
              <w:jc w:val="center"/>
              <w:rPr>
                <w:sz w:val="28"/>
                <w:szCs w:val="28"/>
              </w:rPr>
            </w:pPr>
            <w:r w:rsidRPr="00641CBE">
              <w:rPr>
                <w:sz w:val="28"/>
                <w:szCs w:val="28"/>
              </w:rPr>
              <w:t>5-01-28</w:t>
            </w:r>
          </w:p>
        </w:tc>
        <w:tc>
          <w:tcPr>
            <w:tcW w:w="3155"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652090, г. Мариинск,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19     </w:t>
            </w:r>
          </w:p>
          <w:p w:rsidR="00A04CFE" w:rsidRPr="00641CBE" w:rsidRDefault="00A04CFE" w:rsidP="0044587D">
            <w:pPr>
              <w:autoSpaceDE w:val="0"/>
              <w:autoSpaceDN w:val="0"/>
              <w:adjustRightInd w:val="0"/>
              <w:rPr>
                <w:sz w:val="28"/>
                <w:szCs w:val="28"/>
              </w:rPr>
            </w:pPr>
            <w:r w:rsidRPr="00641CBE">
              <w:rPr>
                <w:sz w:val="28"/>
                <w:szCs w:val="28"/>
              </w:rPr>
              <w:t xml:space="preserve">mar@dsznko.ru         </w:t>
            </w:r>
          </w:p>
        </w:tc>
      </w:tr>
      <w:tr w:rsidR="00A04CFE" w:rsidRPr="00641CBE" w:rsidTr="0044587D">
        <w:trPr>
          <w:trHeight w:val="10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Комитет по социальной политике         </w:t>
            </w:r>
          </w:p>
          <w:p w:rsidR="00A04CFE" w:rsidRPr="00641CBE" w:rsidRDefault="00A04CFE" w:rsidP="0044587D">
            <w:pPr>
              <w:autoSpaceDE w:val="0"/>
              <w:autoSpaceDN w:val="0"/>
              <w:adjustRightInd w:val="0"/>
              <w:rPr>
                <w:sz w:val="28"/>
                <w:szCs w:val="28"/>
              </w:rPr>
            </w:pPr>
            <w:r w:rsidRPr="00641CBE">
              <w:rPr>
                <w:sz w:val="28"/>
                <w:szCs w:val="28"/>
              </w:rPr>
              <w:t xml:space="preserve">администрации Новокузнецкого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(384-3)</w:t>
            </w:r>
          </w:p>
          <w:p w:rsidR="00A04CFE" w:rsidRPr="00641CBE" w:rsidRDefault="00A04CFE" w:rsidP="0044587D">
            <w:pPr>
              <w:autoSpaceDE w:val="0"/>
              <w:autoSpaceDN w:val="0"/>
              <w:adjustRightInd w:val="0"/>
              <w:jc w:val="center"/>
              <w:rPr>
                <w:sz w:val="28"/>
                <w:szCs w:val="28"/>
              </w:rPr>
            </w:pPr>
            <w:r w:rsidRPr="00641CBE">
              <w:rPr>
                <w:sz w:val="28"/>
                <w:szCs w:val="28"/>
              </w:rPr>
              <w:t>77-95-81</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654018, г. Новокузнецк,       </w:t>
            </w:r>
          </w:p>
          <w:p w:rsidR="00A04CFE" w:rsidRPr="00641CBE" w:rsidRDefault="00A04CFE" w:rsidP="0044587D">
            <w:pPr>
              <w:autoSpaceDE w:val="0"/>
              <w:autoSpaceDN w:val="0"/>
              <w:adjustRightInd w:val="0"/>
              <w:rPr>
                <w:sz w:val="28"/>
                <w:szCs w:val="28"/>
              </w:rPr>
            </w:pPr>
            <w:r w:rsidRPr="00641CBE">
              <w:rPr>
                <w:sz w:val="28"/>
                <w:szCs w:val="28"/>
              </w:rPr>
              <w:t xml:space="preserve">пр. Октябрьский,      </w:t>
            </w:r>
          </w:p>
          <w:p w:rsidR="00A04CFE" w:rsidRPr="00641CBE" w:rsidRDefault="00A04CFE" w:rsidP="0044587D">
            <w:pPr>
              <w:autoSpaceDE w:val="0"/>
              <w:autoSpaceDN w:val="0"/>
              <w:adjustRightInd w:val="0"/>
              <w:rPr>
                <w:sz w:val="28"/>
                <w:szCs w:val="28"/>
              </w:rPr>
            </w:pPr>
            <w:r w:rsidRPr="00641CBE">
              <w:rPr>
                <w:sz w:val="28"/>
                <w:szCs w:val="28"/>
              </w:rPr>
              <w:t>д. 43а</w:t>
            </w:r>
            <w:r>
              <w:rPr>
                <w:sz w:val="28"/>
                <w:szCs w:val="28"/>
              </w:rPr>
              <w:t xml:space="preserve">, </w:t>
            </w:r>
            <w:r w:rsidRPr="00641CBE">
              <w:rPr>
                <w:sz w:val="28"/>
                <w:szCs w:val="28"/>
              </w:rPr>
              <w:t xml:space="preserve">admin@kspnvk.ru       </w:t>
            </w:r>
          </w:p>
        </w:tc>
      </w:tr>
      <w:tr w:rsidR="00A04CFE" w:rsidRPr="00641CB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Прокопьевского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(384-66)</w:t>
            </w:r>
          </w:p>
          <w:p w:rsidR="00A04CFE" w:rsidRPr="00641CBE" w:rsidRDefault="00A04CFE" w:rsidP="0044587D">
            <w:pPr>
              <w:autoSpaceDE w:val="0"/>
              <w:autoSpaceDN w:val="0"/>
              <w:adjustRightInd w:val="0"/>
              <w:jc w:val="center"/>
              <w:rPr>
                <w:sz w:val="28"/>
                <w:szCs w:val="28"/>
              </w:rPr>
            </w:pPr>
            <w:r w:rsidRPr="00641CBE">
              <w:rPr>
                <w:sz w:val="28"/>
                <w:szCs w:val="28"/>
              </w:rPr>
              <w:t>2-31-49</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653033,  г. Прокопьевск,       </w:t>
            </w:r>
          </w:p>
          <w:p w:rsidR="00A04CFE" w:rsidRPr="00641CBE" w:rsidRDefault="00A04CFE" w:rsidP="0044587D">
            <w:pPr>
              <w:autoSpaceDE w:val="0"/>
              <w:autoSpaceDN w:val="0"/>
              <w:adjustRightInd w:val="0"/>
              <w:rPr>
                <w:sz w:val="28"/>
                <w:szCs w:val="28"/>
              </w:rPr>
            </w:pPr>
            <w:r w:rsidRPr="00641CBE">
              <w:rPr>
                <w:sz w:val="28"/>
                <w:szCs w:val="28"/>
              </w:rPr>
              <w:t xml:space="preserve">ул. Н.Крупской, д. 13 </w:t>
            </w:r>
          </w:p>
          <w:p w:rsidR="00A04CFE" w:rsidRPr="00641CBE" w:rsidRDefault="00A04CFE" w:rsidP="0044587D">
            <w:pPr>
              <w:autoSpaceDE w:val="0"/>
              <w:autoSpaceDN w:val="0"/>
              <w:adjustRightInd w:val="0"/>
              <w:rPr>
                <w:sz w:val="28"/>
                <w:szCs w:val="28"/>
              </w:rPr>
            </w:pPr>
            <w:r w:rsidRPr="00641CBE">
              <w:rPr>
                <w:sz w:val="28"/>
                <w:szCs w:val="28"/>
              </w:rPr>
              <w:t xml:space="preserve">usznpr@yandex.ru       </w:t>
            </w:r>
          </w:p>
        </w:tc>
      </w:tr>
      <w:tr w:rsidR="00A04CFE" w:rsidRPr="00641CBE" w:rsidTr="0044587D">
        <w:trPr>
          <w:trHeight w:val="10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Промышленновского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(384-42)</w:t>
            </w:r>
          </w:p>
          <w:p w:rsidR="00A04CFE" w:rsidRPr="00641CBE" w:rsidRDefault="00A04CFE" w:rsidP="0044587D">
            <w:pPr>
              <w:autoSpaceDE w:val="0"/>
              <w:autoSpaceDN w:val="0"/>
              <w:adjustRightInd w:val="0"/>
              <w:jc w:val="center"/>
              <w:rPr>
                <w:sz w:val="28"/>
                <w:szCs w:val="28"/>
              </w:rPr>
            </w:pPr>
            <w:r w:rsidRPr="00641CBE">
              <w:rPr>
                <w:sz w:val="28"/>
                <w:szCs w:val="28"/>
              </w:rPr>
              <w:t>7-45-21</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652380, </w:t>
            </w:r>
          </w:p>
          <w:p w:rsidR="00A04CFE" w:rsidRPr="00641CBE" w:rsidRDefault="00A04CFE" w:rsidP="0044587D">
            <w:pPr>
              <w:autoSpaceDE w:val="0"/>
              <w:autoSpaceDN w:val="0"/>
              <w:adjustRightInd w:val="0"/>
              <w:rPr>
                <w:sz w:val="28"/>
                <w:szCs w:val="28"/>
              </w:rPr>
            </w:pPr>
            <w:r w:rsidRPr="00641CBE">
              <w:rPr>
                <w:sz w:val="28"/>
                <w:szCs w:val="28"/>
              </w:rPr>
              <w:t xml:space="preserve">пгт Промышленная,     </w:t>
            </w:r>
          </w:p>
          <w:p w:rsidR="00A04CFE" w:rsidRPr="00641CBE" w:rsidRDefault="00A04CFE" w:rsidP="0044587D">
            <w:pPr>
              <w:autoSpaceDE w:val="0"/>
              <w:autoSpaceDN w:val="0"/>
              <w:adjustRightInd w:val="0"/>
              <w:rPr>
                <w:sz w:val="28"/>
                <w:szCs w:val="28"/>
              </w:rPr>
            </w:pPr>
            <w:r w:rsidRPr="00641CBE">
              <w:rPr>
                <w:sz w:val="28"/>
                <w:szCs w:val="28"/>
              </w:rPr>
              <w:t xml:space="preserve">ул. Коммунистическая, </w:t>
            </w:r>
          </w:p>
          <w:p w:rsidR="00A04CFE" w:rsidRPr="00641CBE" w:rsidRDefault="00A04CFE" w:rsidP="0044587D">
            <w:pPr>
              <w:autoSpaceDE w:val="0"/>
              <w:autoSpaceDN w:val="0"/>
              <w:adjustRightInd w:val="0"/>
              <w:rPr>
                <w:sz w:val="28"/>
                <w:szCs w:val="28"/>
              </w:rPr>
            </w:pPr>
            <w:r w:rsidRPr="00641CBE">
              <w:rPr>
                <w:sz w:val="28"/>
                <w:szCs w:val="28"/>
              </w:rPr>
              <w:t>д. 20а</w:t>
            </w:r>
            <w:r>
              <w:rPr>
                <w:sz w:val="28"/>
                <w:szCs w:val="28"/>
              </w:rPr>
              <w:t xml:space="preserve">, </w:t>
            </w:r>
            <w:r w:rsidRPr="00641CBE">
              <w:rPr>
                <w:sz w:val="28"/>
                <w:szCs w:val="28"/>
              </w:rPr>
              <w:t xml:space="preserve">prom@dsznko.ru        </w:t>
            </w:r>
          </w:p>
        </w:tc>
      </w:tr>
      <w:tr w:rsidR="00A04CFE" w:rsidRPr="00641CBE" w:rsidTr="0044587D">
        <w:trPr>
          <w:trHeight w:val="14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Отраслевой (функциональный) орган      </w:t>
            </w:r>
          </w:p>
          <w:p w:rsidR="00A04CFE" w:rsidRPr="00641CBE" w:rsidRDefault="00A04CFE" w:rsidP="0044587D">
            <w:pPr>
              <w:autoSpaceDE w:val="0"/>
              <w:autoSpaceDN w:val="0"/>
              <w:adjustRightInd w:val="0"/>
              <w:rPr>
                <w:sz w:val="28"/>
                <w:szCs w:val="28"/>
              </w:rPr>
            </w:pPr>
            <w:r w:rsidRPr="00641CBE">
              <w:rPr>
                <w:sz w:val="28"/>
                <w:szCs w:val="28"/>
              </w:rPr>
              <w:t xml:space="preserve">администрации Таштагольского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r>
              <w:rPr>
                <w:sz w:val="28"/>
                <w:szCs w:val="28"/>
              </w:rPr>
              <w:t>–</w:t>
            </w:r>
            <w:r w:rsidRPr="00641CBE">
              <w:rPr>
                <w:sz w:val="28"/>
                <w:szCs w:val="28"/>
              </w:rPr>
              <w:t xml:space="preserve"> муниципальное</w:t>
            </w:r>
            <w:r>
              <w:rPr>
                <w:sz w:val="28"/>
                <w:szCs w:val="28"/>
              </w:rPr>
              <w:t xml:space="preserve"> </w:t>
            </w:r>
            <w:r w:rsidRPr="00641CBE">
              <w:rPr>
                <w:sz w:val="28"/>
                <w:szCs w:val="28"/>
              </w:rPr>
              <w:t xml:space="preserve">казенное учреждение </w:t>
            </w:r>
            <w:r>
              <w:rPr>
                <w:sz w:val="28"/>
                <w:szCs w:val="28"/>
              </w:rPr>
              <w:t>«</w:t>
            </w:r>
            <w:r w:rsidRPr="00641CBE">
              <w:rPr>
                <w:sz w:val="28"/>
                <w:szCs w:val="28"/>
              </w:rPr>
              <w:t>Управление социальной защиты населения  админис</w:t>
            </w:r>
            <w:r>
              <w:rPr>
                <w:sz w:val="28"/>
                <w:szCs w:val="28"/>
              </w:rPr>
              <w:t xml:space="preserve">трации Таштагольского </w:t>
            </w:r>
            <w:r w:rsidRPr="00641CBE">
              <w:rPr>
                <w:sz w:val="28"/>
                <w:szCs w:val="28"/>
              </w:rPr>
              <w:t>муниципального района</w:t>
            </w:r>
            <w:r>
              <w:rPr>
                <w:sz w:val="28"/>
                <w:szCs w:val="28"/>
              </w:rPr>
              <w:t>»</w:t>
            </w:r>
            <w:r w:rsidRPr="00641CBE">
              <w:rPr>
                <w:sz w:val="28"/>
                <w:szCs w:val="28"/>
              </w:rPr>
              <w:t xml:space="preserve">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(8-34-73)</w:t>
            </w:r>
          </w:p>
          <w:p w:rsidR="00A04CFE" w:rsidRPr="00641CBE" w:rsidRDefault="00A04CFE" w:rsidP="0044587D">
            <w:pPr>
              <w:autoSpaceDE w:val="0"/>
              <w:autoSpaceDN w:val="0"/>
              <w:adjustRightInd w:val="0"/>
              <w:jc w:val="center"/>
              <w:rPr>
                <w:sz w:val="28"/>
                <w:szCs w:val="28"/>
              </w:rPr>
            </w:pPr>
            <w:r w:rsidRPr="00641CBE">
              <w:rPr>
                <w:sz w:val="28"/>
                <w:szCs w:val="28"/>
              </w:rPr>
              <w:t>2-31-31</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652990, г. Таштагол,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50     </w:t>
            </w:r>
          </w:p>
          <w:p w:rsidR="00A04CFE" w:rsidRPr="00641CBE" w:rsidRDefault="00A04CFE" w:rsidP="0044587D">
            <w:pPr>
              <w:autoSpaceDE w:val="0"/>
              <w:autoSpaceDN w:val="0"/>
              <w:adjustRightInd w:val="0"/>
              <w:rPr>
                <w:sz w:val="28"/>
                <w:szCs w:val="28"/>
              </w:rPr>
            </w:pPr>
            <w:r w:rsidRPr="00641CBE">
              <w:rPr>
                <w:sz w:val="28"/>
                <w:szCs w:val="28"/>
              </w:rPr>
              <w:t xml:space="preserve">tash@dsznko.ru        </w:t>
            </w:r>
          </w:p>
        </w:tc>
      </w:tr>
      <w:tr w:rsidR="00A04CFE" w:rsidRPr="00641CB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Тисульского </w:t>
            </w:r>
            <w:r w:rsidRPr="00C670E9">
              <w:rPr>
                <w:sz w:val="28"/>
                <w:szCs w:val="28"/>
              </w:rPr>
              <w:t>муниципального</w:t>
            </w:r>
            <w:r>
              <w:rPr>
                <w:sz w:val="28"/>
                <w:szCs w:val="28"/>
              </w:rPr>
              <w:t xml:space="preserve"> </w:t>
            </w:r>
            <w:r w:rsidRPr="00641CBE">
              <w:rPr>
                <w:sz w:val="28"/>
                <w:szCs w:val="28"/>
              </w:rPr>
              <w:t xml:space="preserve">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(384-47)</w:t>
            </w:r>
          </w:p>
          <w:p w:rsidR="00A04CFE" w:rsidRPr="00C670E9" w:rsidRDefault="00A04CFE" w:rsidP="0044587D">
            <w:pPr>
              <w:autoSpaceDE w:val="0"/>
              <w:autoSpaceDN w:val="0"/>
              <w:adjustRightInd w:val="0"/>
              <w:jc w:val="center"/>
              <w:rPr>
                <w:sz w:val="28"/>
                <w:szCs w:val="28"/>
              </w:rPr>
            </w:pPr>
            <w:r w:rsidRPr="00C670E9">
              <w:rPr>
                <w:sz w:val="28"/>
                <w:szCs w:val="28"/>
              </w:rPr>
              <w:t>30-31-00</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652210, пгт Тисуль,   </w:t>
            </w:r>
          </w:p>
          <w:p w:rsidR="00A04CFE" w:rsidRPr="00641CBE" w:rsidRDefault="00A04CFE" w:rsidP="0044587D">
            <w:pPr>
              <w:autoSpaceDE w:val="0"/>
              <w:autoSpaceDN w:val="0"/>
              <w:adjustRightInd w:val="0"/>
              <w:rPr>
                <w:sz w:val="28"/>
                <w:szCs w:val="28"/>
              </w:rPr>
            </w:pPr>
            <w:r w:rsidRPr="00641CBE">
              <w:rPr>
                <w:sz w:val="28"/>
                <w:szCs w:val="28"/>
              </w:rPr>
              <w:t xml:space="preserve">ул. Ленина, д. 55     </w:t>
            </w:r>
          </w:p>
          <w:p w:rsidR="00A04CFE" w:rsidRPr="00641CBE" w:rsidRDefault="00A04CFE" w:rsidP="0044587D">
            <w:pPr>
              <w:autoSpaceDE w:val="0"/>
              <w:autoSpaceDN w:val="0"/>
              <w:adjustRightInd w:val="0"/>
              <w:rPr>
                <w:sz w:val="28"/>
                <w:szCs w:val="28"/>
              </w:rPr>
            </w:pPr>
            <w:r w:rsidRPr="00641CBE">
              <w:rPr>
                <w:sz w:val="28"/>
                <w:szCs w:val="28"/>
              </w:rPr>
              <w:t xml:space="preserve">tsl@dsznko.ru         </w:t>
            </w:r>
          </w:p>
        </w:tc>
      </w:tr>
      <w:tr w:rsidR="00A04CFE" w:rsidRPr="00641CB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Комитет социальной защиты              </w:t>
            </w:r>
          </w:p>
          <w:p w:rsidR="00A04CFE" w:rsidRPr="00641CBE" w:rsidRDefault="00A04CFE" w:rsidP="0044587D">
            <w:pPr>
              <w:autoSpaceDE w:val="0"/>
              <w:autoSpaceDN w:val="0"/>
              <w:adjustRightInd w:val="0"/>
              <w:rPr>
                <w:sz w:val="28"/>
                <w:szCs w:val="28"/>
              </w:rPr>
            </w:pPr>
            <w:r w:rsidRPr="00641CBE">
              <w:rPr>
                <w:sz w:val="28"/>
                <w:szCs w:val="28"/>
              </w:rPr>
              <w:t>насел</w:t>
            </w:r>
            <w:r>
              <w:rPr>
                <w:sz w:val="28"/>
                <w:szCs w:val="28"/>
              </w:rPr>
              <w:t xml:space="preserve">ения администрации Топкинского </w:t>
            </w:r>
            <w:r w:rsidRPr="00641CBE">
              <w:rPr>
                <w:sz w:val="28"/>
                <w:szCs w:val="28"/>
              </w:rPr>
              <w:t xml:space="preserve">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(384-54)</w:t>
            </w:r>
          </w:p>
          <w:p w:rsidR="00A04CFE" w:rsidRPr="00641CBE" w:rsidRDefault="00A04CFE" w:rsidP="0044587D">
            <w:pPr>
              <w:autoSpaceDE w:val="0"/>
              <w:autoSpaceDN w:val="0"/>
              <w:adjustRightInd w:val="0"/>
              <w:jc w:val="center"/>
              <w:rPr>
                <w:sz w:val="28"/>
                <w:szCs w:val="28"/>
              </w:rPr>
            </w:pPr>
            <w:r w:rsidRPr="00641CBE">
              <w:rPr>
                <w:sz w:val="28"/>
                <w:szCs w:val="28"/>
              </w:rPr>
              <w:t>3-69-31</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652300, г. Топки,     </w:t>
            </w:r>
          </w:p>
          <w:p w:rsidR="00A04CFE" w:rsidRPr="00641CBE" w:rsidRDefault="00A04CFE" w:rsidP="0044587D">
            <w:pPr>
              <w:autoSpaceDE w:val="0"/>
              <w:autoSpaceDN w:val="0"/>
              <w:adjustRightInd w:val="0"/>
              <w:rPr>
                <w:sz w:val="28"/>
                <w:szCs w:val="28"/>
              </w:rPr>
            </w:pPr>
            <w:r w:rsidRPr="00641CBE">
              <w:rPr>
                <w:sz w:val="28"/>
                <w:szCs w:val="28"/>
              </w:rPr>
              <w:t xml:space="preserve">ул. Комсомольская, д. 1    </w:t>
            </w:r>
          </w:p>
          <w:p w:rsidR="00A04CFE" w:rsidRPr="00641CBE" w:rsidRDefault="00A04CFE" w:rsidP="0044587D">
            <w:pPr>
              <w:autoSpaceDE w:val="0"/>
              <w:autoSpaceDN w:val="0"/>
              <w:adjustRightInd w:val="0"/>
              <w:rPr>
                <w:sz w:val="28"/>
                <w:szCs w:val="28"/>
              </w:rPr>
            </w:pPr>
            <w:r w:rsidRPr="00641CBE">
              <w:rPr>
                <w:sz w:val="28"/>
                <w:szCs w:val="28"/>
              </w:rPr>
              <w:t xml:space="preserve">kszn-topki@yandex.ru         </w:t>
            </w:r>
          </w:p>
        </w:tc>
      </w:tr>
      <w:tr w:rsidR="00A04CFE" w:rsidRPr="00641CB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Тяжинского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(384-49)</w:t>
            </w:r>
          </w:p>
          <w:p w:rsidR="00A04CFE" w:rsidRPr="00641CBE" w:rsidRDefault="00A04CFE" w:rsidP="0044587D">
            <w:pPr>
              <w:autoSpaceDE w:val="0"/>
              <w:autoSpaceDN w:val="0"/>
              <w:adjustRightInd w:val="0"/>
              <w:jc w:val="center"/>
              <w:rPr>
                <w:sz w:val="28"/>
                <w:szCs w:val="28"/>
              </w:rPr>
            </w:pPr>
            <w:r w:rsidRPr="00641CBE">
              <w:rPr>
                <w:sz w:val="28"/>
                <w:szCs w:val="28"/>
              </w:rPr>
              <w:t>2-70-05</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652240, пгт Тяжинский,        </w:t>
            </w:r>
          </w:p>
          <w:p w:rsidR="00A04CFE" w:rsidRPr="00641CBE" w:rsidRDefault="00A04CFE" w:rsidP="0044587D">
            <w:pPr>
              <w:autoSpaceDE w:val="0"/>
              <w:autoSpaceDN w:val="0"/>
              <w:adjustRightInd w:val="0"/>
              <w:rPr>
                <w:sz w:val="28"/>
                <w:szCs w:val="28"/>
              </w:rPr>
            </w:pPr>
            <w:r w:rsidRPr="00641CBE">
              <w:rPr>
                <w:sz w:val="28"/>
                <w:szCs w:val="28"/>
              </w:rPr>
              <w:t xml:space="preserve">ул. Советская, д. 2   </w:t>
            </w:r>
          </w:p>
          <w:p w:rsidR="00A04CFE" w:rsidRPr="00641CBE" w:rsidRDefault="00A04CFE" w:rsidP="0044587D">
            <w:pPr>
              <w:autoSpaceDE w:val="0"/>
              <w:autoSpaceDN w:val="0"/>
              <w:adjustRightInd w:val="0"/>
              <w:rPr>
                <w:sz w:val="28"/>
                <w:szCs w:val="28"/>
              </w:rPr>
            </w:pPr>
            <w:r w:rsidRPr="00641CBE">
              <w:rPr>
                <w:sz w:val="28"/>
                <w:szCs w:val="28"/>
              </w:rPr>
              <w:t xml:space="preserve">tjn@dsznko.ru         </w:t>
            </w:r>
          </w:p>
        </w:tc>
      </w:tr>
      <w:tr w:rsidR="00A04CFE" w:rsidRPr="00641CB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w:t>
            </w:r>
            <w:r>
              <w:rPr>
                <w:sz w:val="28"/>
                <w:szCs w:val="28"/>
              </w:rPr>
              <w:t>администрации Чебулинского м</w:t>
            </w:r>
            <w:r w:rsidRPr="00641CBE">
              <w:rPr>
                <w:sz w:val="28"/>
                <w:szCs w:val="28"/>
              </w:rPr>
              <w:t xml:space="preserve">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(384-44)</w:t>
            </w:r>
          </w:p>
          <w:p w:rsidR="00A04CFE" w:rsidRPr="00641CBE" w:rsidRDefault="00A04CFE" w:rsidP="0044587D">
            <w:pPr>
              <w:autoSpaceDE w:val="0"/>
              <w:autoSpaceDN w:val="0"/>
              <w:adjustRightInd w:val="0"/>
              <w:jc w:val="center"/>
              <w:rPr>
                <w:sz w:val="28"/>
                <w:szCs w:val="28"/>
              </w:rPr>
            </w:pPr>
            <w:r w:rsidRPr="00641CBE">
              <w:rPr>
                <w:sz w:val="28"/>
                <w:szCs w:val="28"/>
              </w:rPr>
              <w:t>2-17-92</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652270,  пгт Верх-Чебула,  ул. Советская, </w:t>
            </w:r>
            <w:r>
              <w:rPr>
                <w:sz w:val="28"/>
                <w:szCs w:val="28"/>
              </w:rPr>
              <w:t xml:space="preserve"> </w:t>
            </w:r>
            <w:r w:rsidRPr="00641CBE">
              <w:rPr>
                <w:sz w:val="28"/>
                <w:szCs w:val="28"/>
              </w:rPr>
              <w:t>д. 42</w:t>
            </w:r>
            <w:r>
              <w:rPr>
                <w:sz w:val="28"/>
                <w:szCs w:val="28"/>
              </w:rPr>
              <w:t xml:space="preserve">, </w:t>
            </w:r>
            <w:r w:rsidRPr="00641CBE">
              <w:rPr>
                <w:sz w:val="28"/>
                <w:szCs w:val="28"/>
              </w:rPr>
              <w:t xml:space="preserve">chb@dsznko.ru         </w:t>
            </w:r>
          </w:p>
        </w:tc>
      </w:tr>
      <w:tr w:rsidR="00A04CFE" w:rsidRPr="00641CBE" w:rsidTr="0044587D">
        <w:trPr>
          <w:trHeight w:val="8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Юргинского               </w:t>
            </w:r>
          </w:p>
          <w:p w:rsidR="00A04CFE" w:rsidRPr="00641CBE" w:rsidRDefault="00A04CFE" w:rsidP="0044587D">
            <w:pPr>
              <w:autoSpaceDE w:val="0"/>
              <w:autoSpaceDN w:val="0"/>
              <w:adjustRightInd w:val="0"/>
              <w:rPr>
                <w:sz w:val="28"/>
                <w:szCs w:val="28"/>
              </w:rPr>
            </w:pPr>
            <w:r w:rsidRPr="00641CBE">
              <w:rPr>
                <w:sz w:val="28"/>
                <w:szCs w:val="28"/>
              </w:rPr>
              <w:t xml:space="preserve">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(384-51)</w:t>
            </w:r>
          </w:p>
          <w:p w:rsidR="00A04CFE" w:rsidRPr="00641CBE" w:rsidRDefault="00A04CFE" w:rsidP="0044587D">
            <w:pPr>
              <w:autoSpaceDE w:val="0"/>
              <w:autoSpaceDN w:val="0"/>
              <w:adjustRightInd w:val="0"/>
              <w:jc w:val="center"/>
              <w:rPr>
                <w:sz w:val="28"/>
                <w:szCs w:val="28"/>
              </w:rPr>
            </w:pPr>
            <w:r w:rsidRPr="00641CBE">
              <w:rPr>
                <w:sz w:val="28"/>
                <w:szCs w:val="28"/>
              </w:rPr>
              <w:t>4-02-70</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652050, г. Юрга,      </w:t>
            </w:r>
          </w:p>
          <w:p w:rsidR="00A04CFE" w:rsidRPr="00641CBE" w:rsidRDefault="00A04CFE" w:rsidP="0044587D">
            <w:pPr>
              <w:autoSpaceDE w:val="0"/>
              <w:autoSpaceDN w:val="0"/>
              <w:adjustRightInd w:val="0"/>
              <w:rPr>
                <w:sz w:val="28"/>
                <w:szCs w:val="28"/>
              </w:rPr>
            </w:pPr>
            <w:r w:rsidRPr="00641CBE">
              <w:rPr>
                <w:sz w:val="28"/>
                <w:szCs w:val="28"/>
              </w:rPr>
              <w:t xml:space="preserve">ул. Машиностроителей, </w:t>
            </w:r>
          </w:p>
          <w:p w:rsidR="00A04CFE" w:rsidRPr="00641CBE" w:rsidRDefault="00A04CFE" w:rsidP="0044587D">
            <w:pPr>
              <w:autoSpaceDE w:val="0"/>
              <w:autoSpaceDN w:val="0"/>
              <w:adjustRightInd w:val="0"/>
              <w:rPr>
                <w:sz w:val="28"/>
                <w:szCs w:val="28"/>
              </w:rPr>
            </w:pPr>
            <w:r w:rsidRPr="00641CBE">
              <w:rPr>
                <w:sz w:val="28"/>
                <w:szCs w:val="28"/>
              </w:rPr>
              <w:t>д. 37</w:t>
            </w:r>
            <w:r>
              <w:rPr>
                <w:sz w:val="28"/>
                <w:szCs w:val="28"/>
              </w:rPr>
              <w:t xml:space="preserve">, </w:t>
            </w:r>
            <w:r w:rsidRPr="00641CBE">
              <w:rPr>
                <w:sz w:val="28"/>
                <w:szCs w:val="28"/>
              </w:rPr>
              <w:t xml:space="preserve">   </w:t>
            </w:r>
          </w:p>
          <w:p w:rsidR="00A04CFE" w:rsidRPr="00641CBE" w:rsidRDefault="00A04CFE" w:rsidP="0044587D">
            <w:pPr>
              <w:autoSpaceDE w:val="0"/>
              <w:autoSpaceDN w:val="0"/>
              <w:adjustRightInd w:val="0"/>
              <w:rPr>
                <w:sz w:val="28"/>
                <w:szCs w:val="28"/>
              </w:rPr>
            </w:pPr>
            <w:r w:rsidRPr="00641CBE">
              <w:rPr>
                <w:sz w:val="28"/>
                <w:szCs w:val="28"/>
              </w:rPr>
              <w:t xml:space="preserve">USZN_R@yrg.kuzbass.net      </w:t>
            </w:r>
          </w:p>
        </w:tc>
      </w:tr>
      <w:tr w:rsidR="00A04CFE" w:rsidRPr="00641CBE" w:rsidTr="0044587D">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lastRenderedPageBreak/>
              <w:t xml:space="preserve">Управление социальной защиты населения Яйского муниципального района          </w:t>
            </w:r>
          </w:p>
        </w:tc>
        <w:tc>
          <w:tcPr>
            <w:tcW w:w="1404"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(384-41)</w:t>
            </w:r>
          </w:p>
          <w:p w:rsidR="00A04CFE" w:rsidRPr="00641CBE" w:rsidRDefault="00A04CFE" w:rsidP="0044587D">
            <w:pPr>
              <w:autoSpaceDE w:val="0"/>
              <w:autoSpaceDN w:val="0"/>
              <w:adjustRightInd w:val="0"/>
              <w:jc w:val="center"/>
              <w:rPr>
                <w:sz w:val="28"/>
                <w:szCs w:val="28"/>
              </w:rPr>
            </w:pPr>
            <w:r w:rsidRPr="00641CBE">
              <w:rPr>
                <w:sz w:val="28"/>
                <w:szCs w:val="28"/>
              </w:rPr>
              <w:t>2-15-46</w:t>
            </w:r>
          </w:p>
        </w:tc>
        <w:tc>
          <w:tcPr>
            <w:tcW w:w="3155" w:type="dxa"/>
            <w:tcBorders>
              <w:top w:val="single" w:sz="4" w:space="0" w:color="auto"/>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652100, пгт Яя,       </w:t>
            </w:r>
          </w:p>
          <w:p w:rsidR="00A04CFE" w:rsidRPr="00641CBE" w:rsidRDefault="00A04CFE" w:rsidP="0044587D">
            <w:pPr>
              <w:autoSpaceDE w:val="0"/>
              <w:autoSpaceDN w:val="0"/>
              <w:adjustRightInd w:val="0"/>
              <w:rPr>
                <w:sz w:val="28"/>
                <w:szCs w:val="28"/>
              </w:rPr>
            </w:pPr>
            <w:r w:rsidRPr="00641CBE">
              <w:rPr>
                <w:sz w:val="28"/>
                <w:szCs w:val="28"/>
              </w:rPr>
              <w:t xml:space="preserve">ул. Советская, д. 15  </w:t>
            </w:r>
          </w:p>
          <w:p w:rsidR="00A04CFE" w:rsidRPr="00641CBE" w:rsidRDefault="00A04CFE" w:rsidP="0044587D">
            <w:pPr>
              <w:autoSpaceDE w:val="0"/>
              <w:autoSpaceDN w:val="0"/>
              <w:adjustRightInd w:val="0"/>
              <w:rPr>
                <w:sz w:val="28"/>
                <w:szCs w:val="28"/>
              </w:rPr>
            </w:pPr>
            <w:r w:rsidRPr="00641CBE">
              <w:rPr>
                <w:sz w:val="28"/>
                <w:szCs w:val="28"/>
              </w:rPr>
              <w:t xml:space="preserve">uszn-yaya@kemtel.ru        </w:t>
            </w:r>
          </w:p>
        </w:tc>
      </w:tr>
      <w:tr w:rsidR="00A04CFE" w:rsidRPr="00641CBE" w:rsidTr="0044587D">
        <w:trPr>
          <w:trHeight w:val="600"/>
          <w:tblCellSpacing w:w="5" w:type="nil"/>
        </w:trPr>
        <w:tc>
          <w:tcPr>
            <w:tcW w:w="4797"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Управление социальной защиты населения администрации Яшкинского муниципального района        </w:t>
            </w:r>
          </w:p>
        </w:tc>
        <w:tc>
          <w:tcPr>
            <w:tcW w:w="1404"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jc w:val="center"/>
              <w:rPr>
                <w:sz w:val="28"/>
                <w:szCs w:val="28"/>
              </w:rPr>
            </w:pPr>
            <w:r w:rsidRPr="00641CBE">
              <w:rPr>
                <w:sz w:val="28"/>
                <w:szCs w:val="28"/>
              </w:rPr>
              <w:t>(384-55)</w:t>
            </w:r>
          </w:p>
          <w:p w:rsidR="00A04CFE" w:rsidRPr="00641CBE" w:rsidRDefault="00A04CFE" w:rsidP="0044587D">
            <w:pPr>
              <w:autoSpaceDE w:val="0"/>
              <w:autoSpaceDN w:val="0"/>
              <w:adjustRightInd w:val="0"/>
              <w:jc w:val="center"/>
              <w:rPr>
                <w:sz w:val="28"/>
                <w:szCs w:val="28"/>
              </w:rPr>
            </w:pPr>
            <w:r w:rsidRPr="00641CBE">
              <w:rPr>
                <w:sz w:val="28"/>
                <w:szCs w:val="28"/>
              </w:rPr>
              <w:t>2-11-34</w:t>
            </w:r>
          </w:p>
        </w:tc>
        <w:tc>
          <w:tcPr>
            <w:tcW w:w="3155" w:type="dxa"/>
            <w:tcBorders>
              <w:left w:val="single" w:sz="8" w:space="0" w:color="auto"/>
              <w:bottom w:val="single" w:sz="8" w:space="0" w:color="auto"/>
              <w:right w:val="single" w:sz="8" w:space="0" w:color="auto"/>
            </w:tcBorders>
          </w:tcPr>
          <w:p w:rsidR="00A04CFE" w:rsidRPr="00641CBE" w:rsidRDefault="00A04CFE" w:rsidP="0044587D">
            <w:pPr>
              <w:autoSpaceDE w:val="0"/>
              <w:autoSpaceDN w:val="0"/>
              <w:adjustRightInd w:val="0"/>
              <w:rPr>
                <w:sz w:val="28"/>
                <w:szCs w:val="28"/>
              </w:rPr>
            </w:pPr>
            <w:r w:rsidRPr="00641CBE">
              <w:rPr>
                <w:sz w:val="28"/>
                <w:szCs w:val="28"/>
              </w:rPr>
              <w:t xml:space="preserve">652010, р.п. Яшкино,   </w:t>
            </w:r>
          </w:p>
          <w:p w:rsidR="00A04CFE" w:rsidRPr="00641CBE" w:rsidRDefault="00A04CFE" w:rsidP="0044587D">
            <w:pPr>
              <w:autoSpaceDE w:val="0"/>
              <w:autoSpaceDN w:val="0"/>
              <w:adjustRightInd w:val="0"/>
              <w:rPr>
                <w:sz w:val="28"/>
                <w:szCs w:val="28"/>
              </w:rPr>
            </w:pPr>
            <w:r w:rsidRPr="00641CBE">
              <w:rPr>
                <w:sz w:val="28"/>
                <w:szCs w:val="28"/>
              </w:rPr>
              <w:t xml:space="preserve">ул. Суворова, д. 5    </w:t>
            </w:r>
          </w:p>
          <w:p w:rsidR="00A04CFE" w:rsidRPr="00641CBE" w:rsidRDefault="00A04CFE" w:rsidP="0044587D">
            <w:pPr>
              <w:autoSpaceDE w:val="0"/>
              <w:autoSpaceDN w:val="0"/>
              <w:adjustRightInd w:val="0"/>
              <w:rPr>
                <w:sz w:val="28"/>
                <w:szCs w:val="28"/>
              </w:rPr>
            </w:pPr>
            <w:r w:rsidRPr="00641CBE">
              <w:rPr>
                <w:sz w:val="28"/>
                <w:szCs w:val="28"/>
              </w:rPr>
              <w:t xml:space="preserve">yash@dsznko.ru        </w:t>
            </w:r>
          </w:p>
        </w:tc>
      </w:tr>
    </w:tbl>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Default="00644192" w:rsidP="003A3628">
      <w:pPr>
        <w:jc w:val="center"/>
        <w:rPr>
          <w:sz w:val="28"/>
          <w:szCs w:val="28"/>
        </w:rPr>
      </w:pPr>
    </w:p>
    <w:p w:rsidR="00644192" w:rsidRPr="004456D1" w:rsidRDefault="00644192" w:rsidP="003A3628">
      <w:pPr>
        <w:jc w:val="center"/>
        <w:rPr>
          <w:sz w:val="28"/>
          <w:szCs w:val="28"/>
          <w:lang w:val="en-US"/>
        </w:rPr>
      </w:pPr>
    </w:p>
    <w:p w:rsidR="00644192" w:rsidRDefault="00644192" w:rsidP="003A3628">
      <w:pPr>
        <w:jc w:val="center"/>
        <w:rPr>
          <w:sz w:val="28"/>
          <w:szCs w:val="28"/>
        </w:rPr>
      </w:pPr>
    </w:p>
    <w:p w:rsidR="00644192" w:rsidRDefault="00644192" w:rsidP="003A3628">
      <w:pPr>
        <w:jc w:val="center"/>
        <w:rPr>
          <w:sz w:val="28"/>
          <w:szCs w:val="28"/>
        </w:rPr>
      </w:pPr>
    </w:p>
    <w:p w:rsidR="00644192" w:rsidRPr="009F31F8" w:rsidRDefault="00644192" w:rsidP="00644192">
      <w:pPr>
        <w:widowControl w:val="0"/>
        <w:autoSpaceDE w:val="0"/>
        <w:autoSpaceDN w:val="0"/>
        <w:adjustRightInd w:val="0"/>
        <w:ind w:left="4253"/>
        <w:jc w:val="center"/>
        <w:outlineLvl w:val="1"/>
        <w:rPr>
          <w:sz w:val="28"/>
          <w:szCs w:val="28"/>
        </w:rPr>
      </w:pPr>
      <w:r w:rsidRPr="009F31F8">
        <w:rPr>
          <w:sz w:val="28"/>
          <w:szCs w:val="28"/>
        </w:rPr>
        <w:lastRenderedPageBreak/>
        <w:t>Приложение № 2</w:t>
      </w:r>
    </w:p>
    <w:p w:rsidR="00644192" w:rsidRDefault="00644192" w:rsidP="00641E47">
      <w:pPr>
        <w:ind w:left="4253"/>
        <w:jc w:val="center"/>
        <w:rPr>
          <w:sz w:val="28"/>
          <w:szCs w:val="28"/>
        </w:rPr>
      </w:pPr>
      <w:r w:rsidRPr="009F31F8">
        <w:rPr>
          <w:sz w:val="28"/>
          <w:szCs w:val="28"/>
        </w:rPr>
        <w:t>к административному регламенту предоставления государственной услуги «Оказание малоимущим гражданам государственной социальной помощи</w:t>
      </w:r>
      <w:r w:rsidR="0089292F">
        <w:rPr>
          <w:sz w:val="28"/>
          <w:szCs w:val="28"/>
        </w:rPr>
        <w:t>»</w:t>
      </w:r>
    </w:p>
    <w:p w:rsidR="0089292F" w:rsidRDefault="0089292F" w:rsidP="00641E47">
      <w:pPr>
        <w:ind w:left="4253"/>
        <w:jc w:val="center"/>
        <w:rPr>
          <w:sz w:val="28"/>
          <w:szCs w:val="28"/>
        </w:rPr>
      </w:pPr>
    </w:p>
    <w:p w:rsidR="0089292F" w:rsidRDefault="0089292F" w:rsidP="00641E47">
      <w:pPr>
        <w:ind w:left="4253"/>
        <w:jc w:val="center"/>
        <w:rPr>
          <w:sz w:val="28"/>
          <w:szCs w:val="28"/>
        </w:rPr>
      </w:pPr>
    </w:p>
    <w:p w:rsidR="003A3628" w:rsidRPr="0089292F" w:rsidRDefault="003A3628" w:rsidP="0089292F">
      <w:pPr>
        <w:pStyle w:val="ConsPlusNonformat"/>
        <w:ind w:left="-142" w:right="-103"/>
        <w:jc w:val="center"/>
        <w:rPr>
          <w:rFonts w:ascii="Times New Roman" w:hAnsi="Times New Roman" w:cs="Times New Roman"/>
          <w:sz w:val="28"/>
          <w:szCs w:val="28"/>
        </w:rPr>
      </w:pPr>
      <w:r w:rsidRPr="0089292F">
        <w:rPr>
          <w:rFonts w:ascii="Times New Roman" w:hAnsi="Times New Roman" w:cs="Times New Roman"/>
          <w:sz w:val="28"/>
          <w:szCs w:val="28"/>
        </w:rPr>
        <w:t>Блок-схема предоставления государственной услуги</w:t>
      </w:r>
    </w:p>
    <w:p w:rsidR="003A3628" w:rsidRPr="0089292F" w:rsidRDefault="003A3628" w:rsidP="0089292F">
      <w:pPr>
        <w:pStyle w:val="ConsPlusNonformat"/>
        <w:ind w:left="-142" w:right="-103"/>
        <w:jc w:val="center"/>
        <w:rPr>
          <w:rFonts w:ascii="Times New Roman" w:hAnsi="Times New Roman" w:cs="Times New Roman"/>
          <w:sz w:val="28"/>
          <w:szCs w:val="28"/>
        </w:rPr>
      </w:pPr>
    </w:p>
    <w:p w:rsidR="00641E47" w:rsidRPr="009F31F8" w:rsidRDefault="00641E47" w:rsidP="003A3628">
      <w:pPr>
        <w:widowControl w:val="0"/>
        <w:autoSpaceDE w:val="0"/>
        <w:autoSpaceDN w:val="0"/>
        <w:adjustRightInd w:val="0"/>
        <w:jc w:val="center"/>
        <w:outlineLvl w:val="1"/>
        <w:rPr>
          <w:sz w:val="28"/>
          <w:szCs w:val="28"/>
        </w:rPr>
      </w:pPr>
    </w:p>
    <w:p w:rsidR="003A3628" w:rsidRPr="009F31F8" w:rsidRDefault="00601677" w:rsidP="000F2B98">
      <w:pPr>
        <w:widowControl w:val="0"/>
        <w:autoSpaceDE w:val="0"/>
        <w:autoSpaceDN w:val="0"/>
        <w:adjustRightInd w:val="0"/>
        <w:jc w:val="center"/>
        <w:outlineLvl w:val="1"/>
        <w:rPr>
          <w:sz w:val="28"/>
          <w:szCs w:val="28"/>
        </w:rPr>
      </w:pPr>
      <w:r>
        <w:rPr>
          <w:noProof/>
          <w:sz w:val="28"/>
          <w:szCs w:val="28"/>
        </w:rPr>
        <w:pict>
          <v:rect id="_x0000_s1027" style="position:absolute;left:0;text-align:left;margin-left:21.6pt;margin-top:9.05pt;width:424.95pt;height:42.9pt;z-index:251658240" strokeweight="1pt">
            <v:shadow color="#868686"/>
            <v:textbox style="mso-next-textbox:#_x0000_s1027">
              <w:txbxContent>
                <w:p w:rsidR="00283FA5" w:rsidRPr="0006077F" w:rsidRDefault="00283FA5" w:rsidP="000F2B98">
                  <w:pPr>
                    <w:pStyle w:val="ConsPlusNonformat"/>
                    <w:ind w:left="-142" w:right="-103"/>
                    <w:jc w:val="center"/>
                    <w:rPr>
                      <w:sz w:val="28"/>
                      <w:szCs w:val="28"/>
                    </w:rPr>
                  </w:pPr>
                  <w:r w:rsidRPr="0006077F">
                    <w:rPr>
                      <w:rFonts w:ascii="Times New Roman" w:hAnsi="Times New Roman" w:cs="Times New Roman"/>
                      <w:sz w:val="28"/>
                      <w:szCs w:val="28"/>
                    </w:rPr>
                    <w:t>Прием и рассмотрение документов для</w:t>
                  </w:r>
                  <w:r>
                    <w:rPr>
                      <w:rFonts w:ascii="Times New Roman" w:hAnsi="Times New Roman" w:cs="Times New Roman"/>
                      <w:sz w:val="28"/>
                      <w:szCs w:val="28"/>
                    </w:rPr>
                    <w:t xml:space="preserve"> </w:t>
                  </w:r>
                  <w:r w:rsidRPr="0006077F">
                    <w:rPr>
                      <w:rFonts w:ascii="Times New Roman" w:hAnsi="Times New Roman" w:cs="Times New Roman"/>
                      <w:sz w:val="28"/>
                      <w:szCs w:val="28"/>
                    </w:rPr>
                    <w:t xml:space="preserve"> установле</w:t>
                  </w:r>
                  <w:r>
                    <w:rPr>
                      <w:rFonts w:ascii="Times New Roman" w:hAnsi="Times New Roman" w:cs="Times New Roman"/>
                      <w:sz w:val="28"/>
                      <w:szCs w:val="28"/>
                    </w:rPr>
                    <w:t xml:space="preserve">ния оснований предоставления  </w:t>
                  </w:r>
                  <w:r w:rsidRPr="0006077F">
                    <w:rPr>
                      <w:rFonts w:ascii="Times New Roman" w:hAnsi="Times New Roman" w:cs="Times New Roman"/>
                      <w:sz w:val="28"/>
                      <w:szCs w:val="28"/>
                    </w:rPr>
                    <w:t>государственной услуги</w:t>
                  </w:r>
                </w:p>
              </w:txbxContent>
            </v:textbox>
          </v:rect>
        </w:pict>
      </w: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601677" w:rsidP="003A3628">
      <w:pPr>
        <w:widowControl w:val="0"/>
        <w:autoSpaceDE w:val="0"/>
        <w:autoSpaceDN w:val="0"/>
        <w:adjustRightInd w:val="0"/>
        <w:ind w:left="4253"/>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235.8pt;margin-top:3.4pt;width:.05pt;height:25.35pt;z-index:251659264" o:connectortype="straight">
            <v:stroke endarrow="block"/>
          </v:shape>
        </w:pict>
      </w:r>
    </w:p>
    <w:p w:rsidR="003A3628" w:rsidRPr="009F31F8" w:rsidRDefault="00601677" w:rsidP="003A3628">
      <w:pPr>
        <w:widowControl w:val="0"/>
        <w:autoSpaceDE w:val="0"/>
        <w:autoSpaceDN w:val="0"/>
        <w:adjustRightInd w:val="0"/>
        <w:ind w:left="4253"/>
        <w:jc w:val="center"/>
        <w:outlineLvl w:val="1"/>
        <w:rPr>
          <w:sz w:val="28"/>
          <w:szCs w:val="28"/>
        </w:rPr>
      </w:pPr>
      <w:r>
        <w:rPr>
          <w:noProof/>
          <w:sz w:val="28"/>
          <w:szCs w:val="28"/>
        </w:rPr>
        <w:pict>
          <v:rect id="_x0000_s1029" style="position:absolute;left:0;text-align:left;margin-left:22.25pt;margin-top:12.65pt;width:424.45pt;height:75pt;z-index:251660288" strokeweight="1pt">
            <v:shadow color="#868686"/>
            <v:textbox style="mso-next-textbox:#_x0000_s1029">
              <w:txbxContent>
                <w:p w:rsidR="00283FA5" w:rsidRPr="00B47B2D" w:rsidRDefault="00283FA5" w:rsidP="000F2B98">
                  <w:pPr>
                    <w:jc w:val="center"/>
                    <w:rPr>
                      <w:szCs w:val="28"/>
                    </w:rPr>
                  </w:pPr>
                  <w:r>
                    <w:rPr>
                      <w:sz w:val="28"/>
                      <w:szCs w:val="28"/>
                    </w:rPr>
                    <w:t>Ф</w:t>
                  </w:r>
                  <w:r w:rsidRPr="0067109C">
                    <w:rPr>
                      <w:sz w:val="28"/>
                      <w:szCs w:val="28"/>
                    </w:rPr>
                    <w:t>ормирование и направление межведомственного запроса о предоставлении документов, необходимых для предоставл</w:t>
                  </w:r>
                  <w:r>
                    <w:rPr>
                      <w:sz w:val="28"/>
                      <w:szCs w:val="28"/>
                    </w:rPr>
                    <w:t xml:space="preserve">ения государственной услуги, в </w:t>
                  </w:r>
                  <w:r w:rsidRPr="0067109C">
                    <w:rPr>
                      <w:sz w:val="28"/>
                      <w:szCs w:val="28"/>
                    </w:rPr>
                    <w:t xml:space="preserve"> органы</w:t>
                  </w:r>
                  <w:r>
                    <w:rPr>
                      <w:sz w:val="28"/>
                      <w:szCs w:val="28"/>
                    </w:rPr>
                    <w:t xml:space="preserve"> (организации)</w:t>
                  </w:r>
                  <w:r w:rsidRPr="0067109C">
                    <w:rPr>
                      <w:sz w:val="28"/>
                      <w:szCs w:val="28"/>
                    </w:rPr>
                    <w:t>, участвующие в предоставлении государственной услуги</w:t>
                  </w:r>
                </w:p>
              </w:txbxContent>
            </v:textbox>
          </v:rect>
        </w:pict>
      </w:r>
    </w:p>
    <w:p w:rsidR="003A3628" w:rsidRPr="009F31F8" w:rsidRDefault="003A3628" w:rsidP="003A3628">
      <w:pPr>
        <w:widowControl w:val="0"/>
        <w:autoSpaceDE w:val="0"/>
        <w:autoSpaceDN w:val="0"/>
        <w:adjustRightInd w:val="0"/>
        <w:ind w:left="4253"/>
        <w:jc w:val="center"/>
        <w:outlineLvl w:val="1"/>
        <w:rPr>
          <w:sz w:val="28"/>
          <w:szCs w:val="28"/>
        </w:rPr>
      </w:pP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601677" w:rsidP="003A3628">
      <w:pPr>
        <w:widowControl w:val="0"/>
        <w:autoSpaceDE w:val="0"/>
        <w:autoSpaceDN w:val="0"/>
        <w:adjustRightInd w:val="0"/>
        <w:ind w:left="4253"/>
        <w:jc w:val="center"/>
        <w:outlineLvl w:val="1"/>
        <w:rPr>
          <w:sz w:val="28"/>
          <w:szCs w:val="28"/>
        </w:rPr>
      </w:pPr>
      <w:r>
        <w:rPr>
          <w:noProof/>
          <w:sz w:val="28"/>
          <w:szCs w:val="28"/>
        </w:rPr>
        <w:pict>
          <v:shape id="_x0000_s1030" type="#_x0000_t32" style="position:absolute;left:0;text-align:left;margin-left:237.6pt;margin-top:7.25pt;width:.05pt;height:25.35pt;z-index:251661312" o:connectortype="straight">
            <v:stroke endarrow="block"/>
          </v:shape>
        </w:pict>
      </w: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601677" w:rsidP="003A3628">
      <w:pPr>
        <w:widowControl w:val="0"/>
        <w:autoSpaceDE w:val="0"/>
        <w:autoSpaceDN w:val="0"/>
        <w:adjustRightInd w:val="0"/>
        <w:ind w:left="4253"/>
        <w:jc w:val="center"/>
        <w:outlineLvl w:val="1"/>
        <w:rPr>
          <w:sz w:val="28"/>
          <w:szCs w:val="28"/>
        </w:rPr>
      </w:pPr>
      <w:r>
        <w:rPr>
          <w:noProof/>
          <w:sz w:val="28"/>
          <w:szCs w:val="28"/>
        </w:rPr>
        <w:pict>
          <v:rect id="_x0000_s1031" style="position:absolute;left:0;text-align:left;margin-left:62.4pt;margin-top:1.4pt;width:342.2pt;height:57.35pt;z-index:251662336">
            <v:textbox style="mso-next-textbox:#_x0000_s1031">
              <w:txbxContent>
                <w:p w:rsidR="00283FA5" w:rsidRPr="0082091E" w:rsidRDefault="00283FA5" w:rsidP="000F2B98">
                  <w:pPr>
                    <w:pStyle w:val="ConsPlusNonformat"/>
                    <w:jc w:val="center"/>
                    <w:rPr>
                      <w:sz w:val="28"/>
                      <w:szCs w:val="28"/>
                    </w:rPr>
                  </w:pPr>
                  <w:r w:rsidRPr="0006077F">
                    <w:rPr>
                      <w:rFonts w:ascii="Times New Roman" w:hAnsi="Times New Roman" w:cs="Times New Roman"/>
                      <w:sz w:val="28"/>
                      <w:szCs w:val="28"/>
                    </w:rPr>
                    <w:t xml:space="preserve">Принятие решения о предоставлении либо об отказе в </w:t>
                  </w:r>
                  <w:r>
                    <w:rPr>
                      <w:rFonts w:ascii="Times New Roman" w:hAnsi="Times New Roman" w:cs="Times New Roman"/>
                      <w:sz w:val="28"/>
                      <w:szCs w:val="28"/>
                    </w:rPr>
                    <w:t xml:space="preserve">предоставлении </w:t>
                  </w:r>
                  <w:r w:rsidRPr="0006077F">
                    <w:rPr>
                      <w:rFonts w:ascii="Times New Roman" w:hAnsi="Times New Roman" w:cs="Times New Roman"/>
                      <w:sz w:val="28"/>
                      <w:szCs w:val="28"/>
                    </w:rPr>
                    <w:t>государственной услуги</w:t>
                  </w:r>
                  <w:r w:rsidRPr="004A627D">
                    <w:rPr>
                      <w:rFonts w:ascii="Times New Roman" w:hAnsi="Times New Roman" w:cs="Times New Roman"/>
                      <w:sz w:val="28"/>
                      <w:szCs w:val="28"/>
                    </w:rPr>
                    <w:t xml:space="preserve"> </w:t>
                  </w:r>
                  <w:r>
                    <w:rPr>
                      <w:rFonts w:ascii="Times New Roman" w:hAnsi="Times New Roman" w:cs="Times New Roman"/>
                      <w:sz w:val="28"/>
                      <w:szCs w:val="28"/>
                    </w:rPr>
                    <w:t>и уведомление заявителя</w:t>
                  </w:r>
                </w:p>
              </w:txbxContent>
            </v:textbox>
          </v:rect>
        </w:pict>
      </w: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0F2B98" w:rsidP="003A3628">
      <w:pPr>
        <w:widowControl w:val="0"/>
        <w:autoSpaceDE w:val="0"/>
        <w:autoSpaceDN w:val="0"/>
        <w:adjustRightInd w:val="0"/>
        <w:ind w:left="4253"/>
        <w:jc w:val="center"/>
        <w:outlineLvl w:val="1"/>
        <w:rPr>
          <w:sz w:val="28"/>
          <w:szCs w:val="28"/>
        </w:rPr>
      </w:pPr>
    </w:p>
    <w:p w:rsidR="000F2B98" w:rsidRPr="009F31F8" w:rsidRDefault="00601677" w:rsidP="003A3628">
      <w:pPr>
        <w:widowControl w:val="0"/>
        <w:autoSpaceDE w:val="0"/>
        <w:autoSpaceDN w:val="0"/>
        <w:adjustRightInd w:val="0"/>
        <w:ind w:left="4253"/>
        <w:jc w:val="center"/>
        <w:outlineLvl w:val="1"/>
        <w:rPr>
          <w:sz w:val="28"/>
          <w:szCs w:val="28"/>
        </w:rPr>
      </w:pPr>
      <w:r>
        <w:rPr>
          <w:noProof/>
          <w:sz w:val="28"/>
          <w:szCs w:val="28"/>
        </w:rPr>
        <w:pict>
          <v:shape id="_x0000_s1034" type="#_x0000_t32" style="position:absolute;left:0;text-align:left;margin-left:237.85pt;margin-top:10.45pt;width:.05pt;height:25.35pt;z-index:251665408" o:connectortype="straight">
            <v:stroke endarrow="block"/>
          </v:shape>
        </w:pict>
      </w:r>
    </w:p>
    <w:p w:rsidR="000F2B98" w:rsidRPr="009F31F8" w:rsidRDefault="000F2B98" w:rsidP="003A3628">
      <w:pPr>
        <w:widowControl w:val="0"/>
        <w:autoSpaceDE w:val="0"/>
        <w:autoSpaceDN w:val="0"/>
        <w:adjustRightInd w:val="0"/>
        <w:ind w:left="4253"/>
        <w:jc w:val="center"/>
        <w:outlineLvl w:val="1"/>
        <w:rPr>
          <w:sz w:val="28"/>
          <w:szCs w:val="28"/>
        </w:rPr>
      </w:pPr>
    </w:p>
    <w:p w:rsidR="008B65E4" w:rsidRPr="009F31F8" w:rsidRDefault="00601677" w:rsidP="000F2B98">
      <w:pPr>
        <w:pStyle w:val="ConsPlusNormal"/>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62.4pt;margin-top:3.6pt;width:342.2pt;height:75.2pt;z-index:251666432">
            <v:textbox style="mso-next-textbox:#_x0000_s1035">
              <w:txbxContent>
                <w:p w:rsidR="00283FA5" w:rsidRPr="00304000" w:rsidRDefault="00283FA5" w:rsidP="00304000">
                  <w:pPr>
                    <w:jc w:val="center"/>
                    <w:rPr>
                      <w:szCs w:val="28"/>
                    </w:rPr>
                  </w:pPr>
                  <w:r>
                    <w:rPr>
                      <w:sz w:val="28"/>
                      <w:szCs w:val="28"/>
                    </w:rPr>
                    <w:t>П</w:t>
                  </w:r>
                  <w:r w:rsidRPr="004D23F8">
                    <w:rPr>
                      <w:sz w:val="28"/>
                      <w:szCs w:val="28"/>
                    </w:rPr>
                    <w:t>редоставление государственной социальной помощи в виде денежных выплат</w:t>
                  </w:r>
                  <w:r w:rsidRPr="00D7749D">
                    <w:rPr>
                      <w:sz w:val="28"/>
                      <w:szCs w:val="28"/>
                    </w:rPr>
                    <w:t xml:space="preserve"> </w:t>
                  </w:r>
                  <w:r>
                    <w:rPr>
                      <w:sz w:val="28"/>
                      <w:szCs w:val="28"/>
                    </w:rPr>
                    <w:t>в форме социального пособия и (или) денежной выплаты на основании социального контракта</w:t>
                  </w:r>
                </w:p>
              </w:txbxContent>
            </v:textbox>
          </v:rect>
        </w:pict>
      </w:r>
    </w:p>
    <w:p w:rsidR="008B65E4" w:rsidRPr="009F31F8" w:rsidRDefault="008B65E4" w:rsidP="000F2B98">
      <w:pPr>
        <w:pStyle w:val="ConsPlusNormal"/>
        <w:ind w:firstLine="709"/>
        <w:jc w:val="both"/>
        <w:rPr>
          <w:rFonts w:ascii="Times New Roman" w:hAnsi="Times New Roman" w:cs="Times New Roman"/>
          <w:sz w:val="28"/>
          <w:szCs w:val="28"/>
        </w:rPr>
      </w:pPr>
    </w:p>
    <w:p w:rsidR="008B65E4" w:rsidRPr="009F31F8" w:rsidRDefault="008B65E4" w:rsidP="000F2B98">
      <w:pPr>
        <w:pStyle w:val="ConsPlusNormal"/>
        <w:ind w:firstLine="709"/>
        <w:jc w:val="both"/>
        <w:rPr>
          <w:rFonts w:ascii="Times New Roman" w:hAnsi="Times New Roman" w:cs="Times New Roman"/>
          <w:sz w:val="28"/>
          <w:szCs w:val="28"/>
        </w:rPr>
      </w:pPr>
    </w:p>
    <w:p w:rsidR="008B65E4" w:rsidRPr="009F31F8" w:rsidRDefault="008B65E4" w:rsidP="000F2B98">
      <w:pPr>
        <w:pStyle w:val="ConsPlusNormal"/>
        <w:ind w:firstLine="709"/>
        <w:jc w:val="both"/>
        <w:rPr>
          <w:rFonts w:ascii="Times New Roman" w:hAnsi="Times New Roman" w:cs="Times New Roman"/>
          <w:sz w:val="28"/>
          <w:szCs w:val="28"/>
        </w:rPr>
      </w:pPr>
    </w:p>
    <w:p w:rsidR="008B65E4" w:rsidRPr="009F31F8" w:rsidRDefault="008B65E4" w:rsidP="000F2B98">
      <w:pPr>
        <w:pStyle w:val="ConsPlusNormal"/>
        <w:ind w:firstLine="709"/>
        <w:jc w:val="both"/>
        <w:rPr>
          <w:rFonts w:ascii="Times New Roman" w:hAnsi="Times New Roman" w:cs="Times New Roman"/>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8B65E4" w:rsidRDefault="008B65E4"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Default="00641E47" w:rsidP="003A3628">
      <w:pPr>
        <w:widowControl w:val="0"/>
        <w:autoSpaceDE w:val="0"/>
        <w:autoSpaceDN w:val="0"/>
        <w:adjustRightInd w:val="0"/>
        <w:ind w:left="4253"/>
        <w:jc w:val="center"/>
        <w:outlineLvl w:val="1"/>
        <w:rPr>
          <w:sz w:val="28"/>
          <w:szCs w:val="28"/>
        </w:rPr>
      </w:pPr>
    </w:p>
    <w:p w:rsidR="00641E47" w:rsidRPr="009F31F8" w:rsidRDefault="00641E47"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p>
    <w:p w:rsidR="003A3628" w:rsidRPr="009F31F8" w:rsidRDefault="003A3628" w:rsidP="003A3628">
      <w:pPr>
        <w:widowControl w:val="0"/>
        <w:autoSpaceDE w:val="0"/>
        <w:autoSpaceDN w:val="0"/>
        <w:adjustRightInd w:val="0"/>
        <w:ind w:left="4253"/>
        <w:jc w:val="center"/>
        <w:outlineLvl w:val="1"/>
        <w:rPr>
          <w:sz w:val="28"/>
          <w:szCs w:val="28"/>
        </w:rPr>
      </w:pPr>
      <w:r w:rsidRPr="009F31F8">
        <w:rPr>
          <w:sz w:val="28"/>
          <w:szCs w:val="28"/>
        </w:rPr>
        <w:lastRenderedPageBreak/>
        <w:t xml:space="preserve">Приложение № </w:t>
      </w:r>
      <w:r w:rsidR="00CA02E1" w:rsidRPr="009F31F8">
        <w:rPr>
          <w:sz w:val="28"/>
          <w:szCs w:val="28"/>
        </w:rPr>
        <w:t>4</w:t>
      </w:r>
    </w:p>
    <w:p w:rsidR="003A3628" w:rsidRPr="009F31F8" w:rsidRDefault="003A3628" w:rsidP="003A3628">
      <w:pPr>
        <w:widowControl w:val="0"/>
        <w:autoSpaceDE w:val="0"/>
        <w:autoSpaceDN w:val="0"/>
        <w:adjustRightInd w:val="0"/>
        <w:ind w:left="4253"/>
        <w:jc w:val="center"/>
        <w:rPr>
          <w:sz w:val="28"/>
          <w:szCs w:val="28"/>
        </w:rPr>
      </w:pPr>
      <w:r w:rsidRPr="009F31F8">
        <w:rPr>
          <w:sz w:val="28"/>
          <w:szCs w:val="28"/>
        </w:rPr>
        <w:t>к административному регламенту предоставления государственной услуги «</w:t>
      </w:r>
      <w:bookmarkStart w:id="4" w:name="Par735"/>
      <w:bookmarkEnd w:id="4"/>
      <w:r w:rsidRPr="009F31F8">
        <w:rPr>
          <w:sz w:val="28"/>
          <w:szCs w:val="28"/>
        </w:rPr>
        <w:t>Оказание малоимущим гражданам государственной социальной помощи»</w:t>
      </w:r>
    </w:p>
    <w:p w:rsidR="003A3628" w:rsidRPr="009F31F8" w:rsidRDefault="003A3628" w:rsidP="003A3628">
      <w:pPr>
        <w:pStyle w:val="ConsPlusNonformat"/>
        <w:rPr>
          <w:rFonts w:ascii="Times New Roman" w:hAnsi="Times New Roman" w:cs="Times New Roman"/>
          <w:sz w:val="28"/>
          <w:szCs w:val="28"/>
        </w:rPr>
      </w:pPr>
    </w:p>
    <w:p w:rsidR="003A3628" w:rsidRPr="009F31F8" w:rsidRDefault="003A3628" w:rsidP="003A3628">
      <w:pPr>
        <w:pStyle w:val="ConsPlusNonformat"/>
        <w:rPr>
          <w:rFonts w:ascii="Times New Roman" w:hAnsi="Times New Roman" w:cs="Times New Roman"/>
          <w:sz w:val="28"/>
          <w:szCs w:val="28"/>
        </w:rPr>
      </w:pP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________________________________________________________________</w:t>
      </w: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(наименование уполномоченного органа)</w:t>
      </w:r>
    </w:p>
    <w:p w:rsidR="003A3628" w:rsidRPr="009F31F8" w:rsidRDefault="003A3628" w:rsidP="003A3628">
      <w:pPr>
        <w:pStyle w:val="ConsPlusNonformat"/>
        <w:jc w:val="center"/>
        <w:rPr>
          <w:rFonts w:ascii="Times New Roman" w:hAnsi="Times New Roman" w:cs="Times New Roman"/>
          <w:sz w:val="28"/>
          <w:szCs w:val="28"/>
        </w:rPr>
      </w:pP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РЕШЕНИЕ</w:t>
      </w: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 xml:space="preserve">о назначении государственной социальной помощи </w:t>
      </w: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 xml:space="preserve">в виде </w:t>
      </w:r>
      <w:r w:rsidR="00BE1EFC" w:rsidRPr="009F31F8">
        <w:rPr>
          <w:rFonts w:ascii="Times New Roman" w:hAnsi="Times New Roman" w:cs="Times New Roman"/>
          <w:sz w:val="28"/>
          <w:szCs w:val="28"/>
        </w:rPr>
        <w:t>денежн</w:t>
      </w:r>
      <w:r w:rsidR="002F03FC" w:rsidRPr="009F31F8">
        <w:rPr>
          <w:rFonts w:ascii="Times New Roman" w:hAnsi="Times New Roman" w:cs="Times New Roman"/>
          <w:sz w:val="28"/>
          <w:szCs w:val="28"/>
        </w:rPr>
        <w:t>ой</w:t>
      </w:r>
      <w:r w:rsidR="00BE1EFC" w:rsidRPr="009F31F8">
        <w:rPr>
          <w:rFonts w:ascii="Times New Roman" w:hAnsi="Times New Roman" w:cs="Times New Roman"/>
          <w:sz w:val="28"/>
          <w:szCs w:val="28"/>
        </w:rPr>
        <w:t xml:space="preserve"> выплат</w:t>
      </w:r>
      <w:r w:rsidR="002F03FC" w:rsidRPr="009F31F8">
        <w:rPr>
          <w:rFonts w:ascii="Times New Roman" w:hAnsi="Times New Roman" w:cs="Times New Roman"/>
          <w:sz w:val="28"/>
          <w:szCs w:val="28"/>
        </w:rPr>
        <w:t>ы</w:t>
      </w:r>
      <w:r w:rsidR="00BE1EFC" w:rsidRPr="009F31F8">
        <w:rPr>
          <w:rFonts w:ascii="Times New Roman" w:hAnsi="Times New Roman" w:cs="Times New Roman"/>
          <w:sz w:val="28"/>
          <w:szCs w:val="28"/>
        </w:rPr>
        <w:t xml:space="preserve"> в форме </w:t>
      </w:r>
      <w:r w:rsidRPr="009F31F8">
        <w:rPr>
          <w:rFonts w:ascii="Times New Roman" w:hAnsi="Times New Roman" w:cs="Times New Roman"/>
          <w:sz w:val="28"/>
          <w:szCs w:val="28"/>
        </w:rPr>
        <w:t>социального пособия</w:t>
      </w:r>
    </w:p>
    <w:p w:rsidR="003A3628" w:rsidRPr="009F31F8" w:rsidRDefault="003A3628" w:rsidP="003A3628">
      <w:pPr>
        <w:pStyle w:val="ConsPlusNonformat"/>
        <w:jc w:val="center"/>
        <w:rPr>
          <w:rFonts w:ascii="Times New Roman" w:hAnsi="Times New Roman" w:cs="Times New Roman"/>
          <w:sz w:val="28"/>
          <w:szCs w:val="28"/>
        </w:rPr>
      </w:pPr>
    </w:p>
    <w:p w:rsidR="003A3628" w:rsidRPr="009F31F8" w:rsidRDefault="003A3628" w:rsidP="003A3628">
      <w:pPr>
        <w:pStyle w:val="ConsPlusNonformat"/>
        <w:rPr>
          <w:rFonts w:ascii="Times New Roman" w:hAnsi="Times New Roman" w:cs="Times New Roman"/>
          <w:sz w:val="28"/>
          <w:szCs w:val="28"/>
        </w:rPr>
      </w:pPr>
      <w:r w:rsidRPr="009F31F8">
        <w:rPr>
          <w:rFonts w:ascii="Times New Roman" w:hAnsi="Times New Roman" w:cs="Times New Roman"/>
          <w:sz w:val="28"/>
          <w:szCs w:val="28"/>
        </w:rPr>
        <w:t>от «___» ________________ г.</w:t>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 xml:space="preserve">        № _________</w:t>
      </w:r>
    </w:p>
    <w:p w:rsidR="003A3628" w:rsidRPr="009F31F8" w:rsidRDefault="003A3628" w:rsidP="003A3628">
      <w:pPr>
        <w:pStyle w:val="ConsPlusNonformat"/>
        <w:rPr>
          <w:rFonts w:ascii="Times New Roman" w:hAnsi="Times New Roman" w:cs="Times New Roman"/>
          <w:sz w:val="28"/>
          <w:szCs w:val="28"/>
        </w:rPr>
      </w:pPr>
    </w:p>
    <w:p w:rsidR="003A3628" w:rsidRPr="009F31F8" w:rsidRDefault="003A3628" w:rsidP="007066CD">
      <w:pPr>
        <w:pStyle w:val="ConsPlusNonformat"/>
        <w:ind w:firstLine="709"/>
        <w:jc w:val="both"/>
        <w:rPr>
          <w:rFonts w:ascii="Times New Roman" w:hAnsi="Times New Roman" w:cs="Times New Roman"/>
          <w:sz w:val="28"/>
          <w:szCs w:val="28"/>
        </w:rPr>
      </w:pPr>
      <w:r w:rsidRPr="009F31F8">
        <w:rPr>
          <w:rFonts w:ascii="Times New Roman" w:hAnsi="Times New Roman" w:cs="Times New Roman"/>
          <w:sz w:val="28"/>
          <w:szCs w:val="28"/>
        </w:rPr>
        <w:t>В соответствии с Законом Кемеровской области «О государственной социальной помощи малоимущим семьям и малоимущим одиноко проживающим гражданам», гражданину</w:t>
      </w:r>
      <w:r w:rsidR="00F903F2" w:rsidRPr="009F31F8">
        <w:rPr>
          <w:rFonts w:ascii="Times New Roman" w:hAnsi="Times New Roman" w:cs="Times New Roman"/>
          <w:sz w:val="28"/>
          <w:szCs w:val="28"/>
        </w:rPr>
        <w:t>(ке)</w:t>
      </w:r>
      <w:r w:rsidR="007066CD" w:rsidRPr="009F31F8">
        <w:rPr>
          <w:rFonts w:ascii="Times New Roman" w:hAnsi="Times New Roman" w:cs="Times New Roman"/>
          <w:sz w:val="28"/>
          <w:szCs w:val="28"/>
        </w:rPr>
        <w:t xml:space="preserve"> ____________________________ </w:t>
      </w:r>
      <w:r w:rsidRPr="009F31F8">
        <w:rPr>
          <w:rFonts w:ascii="Times New Roman" w:hAnsi="Times New Roman" w:cs="Times New Roman"/>
          <w:sz w:val="28"/>
          <w:szCs w:val="28"/>
        </w:rPr>
        <w:t>__________________________________________________________</w:t>
      </w:r>
      <w:r w:rsidR="002F03FC" w:rsidRPr="009F31F8">
        <w:rPr>
          <w:rFonts w:ascii="Times New Roman" w:hAnsi="Times New Roman" w:cs="Times New Roman"/>
          <w:sz w:val="28"/>
          <w:szCs w:val="28"/>
        </w:rPr>
        <w:t>_</w:t>
      </w:r>
      <w:r w:rsidRPr="009F31F8">
        <w:rPr>
          <w:rFonts w:ascii="Times New Roman" w:hAnsi="Times New Roman" w:cs="Times New Roman"/>
          <w:sz w:val="28"/>
          <w:szCs w:val="28"/>
        </w:rPr>
        <w:t>_______</w:t>
      </w:r>
    </w:p>
    <w:p w:rsidR="003A3628" w:rsidRPr="009F31F8" w:rsidRDefault="003A3628" w:rsidP="003A3628">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_________________________________________________________</w:t>
      </w:r>
      <w:r w:rsidR="002F03FC" w:rsidRPr="009F31F8">
        <w:rPr>
          <w:rFonts w:ascii="Times New Roman" w:hAnsi="Times New Roman" w:cs="Times New Roman"/>
          <w:sz w:val="28"/>
          <w:szCs w:val="28"/>
        </w:rPr>
        <w:t>___</w:t>
      </w:r>
      <w:r w:rsidRPr="009F31F8">
        <w:rPr>
          <w:rFonts w:ascii="Times New Roman" w:hAnsi="Times New Roman" w:cs="Times New Roman"/>
          <w:sz w:val="28"/>
          <w:szCs w:val="28"/>
        </w:rPr>
        <w:t>_____</w:t>
      </w:r>
      <w:r w:rsidR="007066CD" w:rsidRPr="009F31F8">
        <w:rPr>
          <w:rFonts w:ascii="Times New Roman" w:hAnsi="Times New Roman" w:cs="Times New Roman"/>
          <w:sz w:val="28"/>
          <w:szCs w:val="28"/>
        </w:rPr>
        <w:t>,</w:t>
      </w:r>
    </w:p>
    <w:p w:rsidR="003A3628" w:rsidRPr="009F31F8" w:rsidRDefault="003A3628" w:rsidP="003A3628">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(Ф.И.О.)</w:t>
      </w:r>
    </w:p>
    <w:p w:rsidR="003A3628"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проживающему(щей) по адресу:</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w:t>
      </w:r>
      <w:r w:rsidR="002F03FC" w:rsidRPr="009F31F8">
        <w:rPr>
          <w:rFonts w:ascii="Times New Roman" w:hAnsi="Times New Roman" w:cs="Times New Roman"/>
          <w:sz w:val="28"/>
          <w:szCs w:val="28"/>
        </w:rPr>
        <w:t>__</w:t>
      </w:r>
      <w:r w:rsidRPr="009F31F8">
        <w:rPr>
          <w:rFonts w:ascii="Times New Roman" w:hAnsi="Times New Roman" w:cs="Times New Roman"/>
          <w:sz w:val="28"/>
          <w:szCs w:val="28"/>
        </w:rPr>
        <w:t>_______________</w:t>
      </w:r>
      <w:r w:rsidR="007066CD" w:rsidRPr="009F31F8">
        <w:rPr>
          <w:rFonts w:ascii="Times New Roman" w:hAnsi="Times New Roman" w:cs="Times New Roman"/>
          <w:sz w:val="28"/>
          <w:szCs w:val="28"/>
        </w:rPr>
        <w:t>,</w:t>
      </w:r>
    </w:p>
    <w:p w:rsidR="0039387E" w:rsidRPr="009F31F8" w:rsidRDefault="0039387E" w:rsidP="00F903F2">
      <w:pPr>
        <w:pStyle w:val="ConsPlusNonformat"/>
        <w:jc w:val="both"/>
        <w:rPr>
          <w:rFonts w:ascii="Times New Roman" w:hAnsi="Times New Roman" w:cs="Times New Roman"/>
          <w:sz w:val="28"/>
          <w:szCs w:val="28"/>
        </w:rPr>
      </w:pPr>
    </w:p>
    <w:p w:rsidR="00F903F2" w:rsidRPr="009F31F8" w:rsidRDefault="007066CD"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назначить</w:t>
      </w:r>
      <w:r w:rsidR="00F903F2" w:rsidRPr="009F31F8">
        <w:rPr>
          <w:rFonts w:ascii="Times New Roman" w:hAnsi="Times New Roman" w:cs="Times New Roman"/>
          <w:sz w:val="28"/>
          <w:szCs w:val="28"/>
        </w:rPr>
        <w:t xml:space="preserve"> </w:t>
      </w:r>
      <w:r w:rsidR="002F03FC" w:rsidRPr="009F31F8">
        <w:rPr>
          <w:rFonts w:ascii="Times New Roman" w:hAnsi="Times New Roman" w:cs="Times New Roman"/>
          <w:sz w:val="28"/>
          <w:szCs w:val="28"/>
        </w:rPr>
        <w:t xml:space="preserve">государственную социальную помощь в виде денежной выплаты в форме </w:t>
      </w:r>
      <w:r w:rsidR="00F903F2" w:rsidRPr="009F31F8">
        <w:rPr>
          <w:rFonts w:ascii="Times New Roman" w:hAnsi="Times New Roman" w:cs="Times New Roman"/>
          <w:sz w:val="28"/>
          <w:szCs w:val="28"/>
        </w:rPr>
        <w:t>социально</w:t>
      </w:r>
      <w:r w:rsidR="002F03FC" w:rsidRPr="009F31F8">
        <w:rPr>
          <w:rFonts w:ascii="Times New Roman" w:hAnsi="Times New Roman" w:cs="Times New Roman"/>
          <w:sz w:val="28"/>
          <w:szCs w:val="28"/>
        </w:rPr>
        <w:t>го</w:t>
      </w:r>
      <w:r w:rsidR="00F903F2" w:rsidRPr="009F31F8">
        <w:rPr>
          <w:rFonts w:ascii="Times New Roman" w:hAnsi="Times New Roman" w:cs="Times New Roman"/>
          <w:sz w:val="28"/>
          <w:szCs w:val="28"/>
        </w:rPr>
        <w:t xml:space="preserve"> пособи</w:t>
      </w:r>
      <w:r w:rsidR="002F03FC" w:rsidRPr="009F31F8">
        <w:rPr>
          <w:rFonts w:ascii="Times New Roman" w:hAnsi="Times New Roman" w:cs="Times New Roman"/>
          <w:sz w:val="28"/>
          <w:szCs w:val="28"/>
        </w:rPr>
        <w:t>я</w:t>
      </w:r>
      <w:r w:rsidR="00F903F2" w:rsidRPr="009F31F8">
        <w:rPr>
          <w:rFonts w:ascii="Times New Roman" w:hAnsi="Times New Roman" w:cs="Times New Roman"/>
          <w:sz w:val="28"/>
          <w:szCs w:val="28"/>
        </w:rPr>
        <w:t xml:space="preserve"> в размере _______</w:t>
      </w:r>
      <w:r w:rsidRPr="009F31F8">
        <w:rPr>
          <w:rFonts w:ascii="Times New Roman" w:hAnsi="Times New Roman" w:cs="Times New Roman"/>
          <w:sz w:val="28"/>
          <w:szCs w:val="28"/>
        </w:rPr>
        <w:t>______</w:t>
      </w:r>
      <w:r w:rsidR="002F03FC" w:rsidRPr="009F31F8">
        <w:rPr>
          <w:rFonts w:ascii="Times New Roman" w:hAnsi="Times New Roman" w:cs="Times New Roman"/>
          <w:sz w:val="28"/>
          <w:szCs w:val="28"/>
        </w:rPr>
        <w:t>_____</w:t>
      </w:r>
      <w:r w:rsidRPr="009F31F8">
        <w:rPr>
          <w:rFonts w:ascii="Times New Roman" w:hAnsi="Times New Roman" w:cs="Times New Roman"/>
          <w:sz w:val="28"/>
          <w:szCs w:val="28"/>
        </w:rPr>
        <w:t>____</w:t>
      </w:r>
      <w:r w:rsidR="00F903F2" w:rsidRPr="009F31F8">
        <w:rPr>
          <w:rFonts w:ascii="Times New Roman" w:hAnsi="Times New Roman" w:cs="Times New Roman"/>
          <w:sz w:val="28"/>
          <w:szCs w:val="28"/>
        </w:rPr>
        <w:t>___________</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________________________________________________________</w:t>
      </w:r>
      <w:r w:rsidR="002F03FC" w:rsidRPr="009F31F8">
        <w:rPr>
          <w:rFonts w:ascii="Times New Roman" w:hAnsi="Times New Roman" w:cs="Times New Roman"/>
          <w:sz w:val="28"/>
          <w:szCs w:val="28"/>
        </w:rPr>
        <w:t>____</w:t>
      </w:r>
      <w:r w:rsidRPr="009F31F8">
        <w:rPr>
          <w:rFonts w:ascii="Times New Roman" w:hAnsi="Times New Roman" w:cs="Times New Roman"/>
          <w:sz w:val="28"/>
          <w:szCs w:val="28"/>
        </w:rPr>
        <w:t>______.</w:t>
      </w:r>
    </w:p>
    <w:p w:rsidR="00F903F2" w:rsidRPr="009F31F8" w:rsidRDefault="00F903F2" w:rsidP="00F903F2">
      <w:pPr>
        <w:pStyle w:val="ConsPlusNonformat"/>
        <w:jc w:val="both"/>
        <w:rPr>
          <w:rFonts w:ascii="Times New Roman" w:hAnsi="Times New Roman" w:cs="Times New Roman"/>
          <w:sz w:val="28"/>
          <w:szCs w:val="28"/>
        </w:rPr>
      </w:pPr>
    </w:p>
    <w:p w:rsidR="00F903F2" w:rsidRPr="009F31F8" w:rsidRDefault="00F903F2" w:rsidP="00F903F2">
      <w:pPr>
        <w:pStyle w:val="ConsPlusNonformat"/>
        <w:jc w:val="both"/>
        <w:rPr>
          <w:rFonts w:ascii="Times New Roman" w:hAnsi="Times New Roman" w:cs="Times New Roman"/>
          <w:sz w:val="28"/>
          <w:szCs w:val="28"/>
        </w:rPr>
      </w:pP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 xml:space="preserve">Руководитель </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уполномоченного органа</w:t>
      </w:r>
      <w:r w:rsidRPr="009F31F8">
        <w:rPr>
          <w:rFonts w:ascii="Times New Roman" w:hAnsi="Times New Roman" w:cs="Times New Roman"/>
          <w:sz w:val="28"/>
          <w:szCs w:val="28"/>
        </w:rPr>
        <w:tab/>
      </w:r>
      <w:r w:rsidRPr="009F31F8">
        <w:rPr>
          <w:rFonts w:ascii="Times New Roman" w:hAnsi="Times New Roman" w:cs="Times New Roman"/>
          <w:sz w:val="28"/>
          <w:szCs w:val="28"/>
        </w:rPr>
        <w:tab/>
        <w:t>_____</w:t>
      </w:r>
      <w:r w:rsidR="00CA220A" w:rsidRPr="009F31F8">
        <w:rPr>
          <w:rFonts w:ascii="Times New Roman" w:hAnsi="Times New Roman" w:cs="Times New Roman"/>
          <w:sz w:val="28"/>
          <w:szCs w:val="28"/>
        </w:rPr>
        <w:t>_</w:t>
      </w:r>
      <w:r w:rsidRPr="009F31F8">
        <w:rPr>
          <w:rFonts w:ascii="Times New Roman" w:hAnsi="Times New Roman" w:cs="Times New Roman"/>
          <w:sz w:val="28"/>
          <w:szCs w:val="28"/>
        </w:rPr>
        <w:t>_______</w:t>
      </w:r>
      <w:r w:rsidRPr="009F31F8">
        <w:rPr>
          <w:rFonts w:ascii="Times New Roman" w:hAnsi="Times New Roman" w:cs="Times New Roman"/>
          <w:sz w:val="28"/>
          <w:szCs w:val="28"/>
        </w:rPr>
        <w:tab/>
      </w:r>
      <w:r w:rsidRPr="009F31F8">
        <w:rPr>
          <w:rFonts w:ascii="Times New Roman" w:hAnsi="Times New Roman" w:cs="Times New Roman"/>
          <w:sz w:val="28"/>
          <w:szCs w:val="28"/>
        </w:rPr>
        <w:tab/>
        <w:t>______</w:t>
      </w:r>
      <w:r w:rsidR="00CA220A" w:rsidRPr="009F31F8">
        <w:rPr>
          <w:rFonts w:ascii="Times New Roman" w:hAnsi="Times New Roman" w:cs="Times New Roman"/>
          <w:sz w:val="28"/>
          <w:szCs w:val="28"/>
        </w:rPr>
        <w:t>_</w:t>
      </w:r>
      <w:r w:rsidRPr="009F31F8">
        <w:rPr>
          <w:rFonts w:ascii="Times New Roman" w:hAnsi="Times New Roman" w:cs="Times New Roman"/>
          <w:sz w:val="28"/>
          <w:szCs w:val="28"/>
        </w:rPr>
        <w:t>_________</w:t>
      </w:r>
    </w:p>
    <w:p w:rsidR="00F903F2" w:rsidRPr="009F31F8" w:rsidRDefault="00CA220A"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 xml:space="preserve">    </w:t>
      </w:r>
      <w:r w:rsidR="00F903F2" w:rsidRPr="009F31F8">
        <w:rPr>
          <w:rFonts w:ascii="Times New Roman" w:hAnsi="Times New Roman" w:cs="Times New Roman"/>
          <w:sz w:val="28"/>
          <w:szCs w:val="28"/>
        </w:rPr>
        <w:t>(по</w:t>
      </w:r>
      <w:r w:rsidRPr="009F31F8">
        <w:rPr>
          <w:rFonts w:ascii="Times New Roman" w:hAnsi="Times New Roman" w:cs="Times New Roman"/>
          <w:sz w:val="28"/>
          <w:szCs w:val="28"/>
        </w:rPr>
        <w:t xml:space="preserve">дпись)                       </w:t>
      </w:r>
      <w:r w:rsidR="00F903F2" w:rsidRPr="009F31F8">
        <w:rPr>
          <w:rFonts w:ascii="Times New Roman" w:hAnsi="Times New Roman" w:cs="Times New Roman"/>
          <w:sz w:val="28"/>
          <w:szCs w:val="28"/>
        </w:rPr>
        <w:t xml:space="preserve"> (Ф.И.О.)</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М.П.</w:t>
      </w:r>
    </w:p>
    <w:p w:rsidR="003A3628" w:rsidRPr="009F31F8" w:rsidRDefault="003A3628" w:rsidP="003A3628">
      <w:pPr>
        <w:pStyle w:val="ConsPlusNonformat"/>
        <w:rPr>
          <w:rFonts w:ascii="Times New Roman" w:hAnsi="Times New Roman" w:cs="Times New Roman"/>
          <w:sz w:val="28"/>
          <w:szCs w:val="28"/>
        </w:rPr>
      </w:pPr>
    </w:p>
    <w:p w:rsidR="003A3628" w:rsidRPr="009F31F8" w:rsidRDefault="003A3628" w:rsidP="003A3628">
      <w:pPr>
        <w:widowControl w:val="0"/>
        <w:autoSpaceDE w:val="0"/>
        <w:autoSpaceDN w:val="0"/>
        <w:adjustRightInd w:val="0"/>
        <w:ind w:firstLine="540"/>
        <w:rPr>
          <w:sz w:val="28"/>
          <w:szCs w:val="28"/>
        </w:rPr>
      </w:pPr>
    </w:p>
    <w:p w:rsidR="00F903F2" w:rsidRPr="009F31F8" w:rsidRDefault="00F903F2" w:rsidP="00F903F2">
      <w:pPr>
        <w:autoSpaceDE w:val="0"/>
        <w:autoSpaceDN w:val="0"/>
        <w:adjustRightInd w:val="0"/>
        <w:spacing w:line="288" w:lineRule="auto"/>
        <w:rPr>
          <w:sz w:val="28"/>
          <w:szCs w:val="28"/>
        </w:rPr>
      </w:pPr>
    </w:p>
    <w:p w:rsidR="00F903F2" w:rsidRPr="009F31F8" w:rsidRDefault="00F903F2" w:rsidP="00F903F2">
      <w:pPr>
        <w:autoSpaceDE w:val="0"/>
        <w:autoSpaceDN w:val="0"/>
        <w:adjustRightInd w:val="0"/>
        <w:spacing w:line="288" w:lineRule="auto"/>
        <w:rPr>
          <w:sz w:val="28"/>
          <w:szCs w:val="28"/>
        </w:rPr>
      </w:pPr>
    </w:p>
    <w:p w:rsidR="00F903F2" w:rsidRPr="009F31F8" w:rsidRDefault="00F903F2" w:rsidP="00F903F2">
      <w:pPr>
        <w:autoSpaceDE w:val="0"/>
        <w:autoSpaceDN w:val="0"/>
        <w:adjustRightInd w:val="0"/>
        <w:spacing w:line="288" w:lineRule="auto"/>
        <w:rPr>
          <w:sz w:val="28"/>
          <w:szCs w:val="28"/>
        </w:rPr>
      </w:pPr>
    </w:p>
    <w:p w:rsidR="00F903F2" w:rsidRPr="009F31F8" w:rsidRDefault="00F903F2" w:rsidP="00F903F2">
      <w:pPr>
        <w:autoSpaceDE w:val="0"/>
        <w:autoSpaceDN w:val="0"/>
        <w:adjustRightInd w:val="0"/>
        <w:spacing w:line="288" w:lineRule="auto"/>
        <w:rPr>
          <w:sz w:val="28"/>
          <w:szCs w:val="28"/>
        </w:rPr>
      </w:pPr>
    </w:p>
    <w:p w:rsidR="00F903F2" w:rsidRDefault="00F903F2" w:rsidP="00F903F2">
      <w:pPr>
        <w:autoSpaceDE w:val="0"/>
        <w:autoSpaceDN w:val="0"/>
        <w:adjustRightInd w:val="0"/>
        <w:spacing w:line="288" w:lineRule="auto"/>
        <w:rPr>
          <w:sz w:val="28"/>
          <w:szCs w:val="28"/>
        </w:rPr>
      </w:pPr>
    </w:p>
    <w:p w:rsidR="0089292F" w:rsidRPr="009F31F8" w:rsidRDefault="0089292F" w:rsidP="00F903F2">
      <w:pPr>
        <w:autoSpaceDE w:val="0"/>
        <w:autoSpaceDN w:val="0"/>
        <w:adjustRightInd w:val="0"/>
        <w:spacing w:line="288" w:lineRule="auto"/>
        <w:rPr>
          <w:sz w:val="28"/>
          <w:szCs w:val="28"/>
        </w:rPr>
      </w:pPr>
    </w:p>
    <w:p w:rsidR="00F903F2" w:rsidRPr="009F31F8" w:rsidRDefault="00F903F2" w:rsidP="00F903F2">
      <w:pPr>
        <w:autoSpaceDE w:val="0"/>
        <w:autoSpaceDN w:val="0"/>
        <w:adjustRightInd w:val="0"/>
        <w:spacing w:line="288" w:lineRule="auto"/>
        <w:rPr>
          <w:sz w:val="28"/>
          <w:szCs w:val="28"/>
        </w:rPr>
      </w:pPr>
    </w:p>
    <w:p w:rsidR="00F903F2" w:rsidRPr="009F31F8" w:rsidRDefault="00F903F2" w:rsidP="00F903F2">
      <w:pPr>
        <w:widowControl w:val="0"/>
        <w:autoSpaceDE w:val="0"/>
        <w:autoSpaceDN w:val="0"/>
        <w:adjustRightInd w:val="0"/>
        <w:ind w:left="4253"/>
        <w:jc w:val="center"/>
        <w:outlineLvl w:val="1"/>
        <w:rPr>
          <w:sz w:val="28"/>
          <w:szCs w:val="28"/>
        </w:rPr>
      </w:pPr>
      <w:r w:rsidRPr="009F31F8">
        <w:rPr>
          <w:sz w:val="28"/>
          <w:szCs w:val="28"/>
        </w:rPr>
        <w:lastRenderedPageBreak/>
        <w:t xml:space="preserve">Приложение № </w:t>
      </w:r>
      <w:r w:rsidR="00CA02E1" w:rsidRPr="009F31F8">
        <w:rPr>
          <w:sz w:val="28"/>
          <w:szCs w:val="28"/>
        </w:rPr>
        <w:t>5</w:t>
      </w:r>
    </w:p>
    <w:p w:rsidR="00F903F2" w:rsidRPr="009F31F8" w:rsidRDefault="00F903F2" w:rsidP="00F903F2">
      <w:pPr>
        <w:widowControl w:val="0"/>
        <w:autoSpaceDE w:val="0"/>
        <w:autoSpaceDN w:val="0"/>
        <w:adjustRightInd w:val="0"/>
        <w:ind w:left="4253"/>
        <w:jc w:val="center"/>
        <w:rPr>
          <w:sz w:val="28"/>
          <w:szCs w:val="28"/>
        </w:rPr>
      </w:pPr>
      <w:r w:rsidRPr="009F31F8">
        <w:rPr>
          <w:sz w:val="28"/>
          <w:szCs w:val="28"/>
        </w:rPr>
        <w:t>к административному регламенту предоставления государственной услуги «Оказание малоимущим гражданам государственной социальной помощи»</w:t>
      </w:r>
    </w:p>
    <w:p w:rsidR="00F903F2" w:rsidRPr="009F31F8" w:rsidRDefault="00F903F2" w:rsidP="00F903F2">
      <w:pPr>
        <w:pStyle w:val="ConsPlusNonformat"/>
        <w:rPr>
          <w:rFonts w:ascii="Times New Roman" w:hAnsi="Times New Roman" w:cs="Times New Roman"/>
          <w:sz w:val="28"/>
          <w:szCs w:val="28"/>
        </w:rPr>
      </w:pPr>
    </w:p>
    <w:p w:rsidR="00F903F2" w:rsidRPr="009F31F8" w:rsidRDefault="00F903F2" w:rsidP="00F903F2">
      <w:pPr>
        <w:pStyle w:val="ConsPlusNonformat"/>
        <w:rPr>
          <w:rFonts w:ascii="Times New Roman" w:hAnsi="Times New Roman" w:cs="Times New Roman"/>
          <w:sz w:val="28"/>
          <w:szCs w:val="28"/>
        </w:rPr>
      </w:pPr>
    </w:p>
    <w:p w:rsidR="00F903F2" w:rsidRPr="009F31F8" w:rsidRDefault="00F903F2" w:rsidP="00F903F2">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________________________________________________________________</w:t>
      </w:r>
    </w:p>
    <w:p w:rsidR="00F903F2" w:rsidRPr="009F31F8" w:rsidRDefault="00F903F2" w:rsidP="00F903F2">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(наименование уполномоченного органа)</w:t>
      </w:r>
    </w:p>
    <w:p w:rsidR="00F903F2" w:rsidRPr="009F31F8" w:rsidRDefault="00F903F2" w:rsidP="00F903F2">
      <w:pPr>
        <w:pStyle w:val="ConsPlusNonformat"/>
        <w:jc w:val="center"/>
        <w:rPr>
          <w:rFonts w:ascii="Times New Roman" w:hAnsi="Times New Roman" w:cs="Times New Roman"/>
          <w:sz w:val="28"/>
          <w:szCs w:val="28"/>
        </w:rPr>
      </w:pPr>
    </w:p>
    <w:p w:rsidR="00F903F2" w:rsidRPr="009F31F8" w:rsidRDefault="00F903F2" w:rsidP="00F903F2">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РЕШЕНИЕ</w:t>
      </w:r>
    </w:p>
    <w:p w:rsidR="00F903F2" w:rsidRPr="009F31F8" w:rsidRDefault="00F903F2" w:rsidP="00F903F2">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об отказе в назначении государственной социальной помощи в виде</w:t>
      </w:r>
      <w:r w:rsidR="002F03FC" w:rsidRPr="009F31F8">
        <w:rPr>
          <w:rFonts w:ascii="Times New Roman" w:hAnsi="Times New Roman" w:cs="Times New Roman"/>
          <w:sz w:val="28"/>
          <w:szCs w:val="28"/>
        </w:rPr>
        <w:t xml:space="preserve"> денежной выплаты в форме</w:t>
      </w:r>
      <w:r w:rsidRPr="009F31F8">
        <w:rPr>
          <w:rFonts w:ascii="Times New Roman" w:hAnsi="Times New Roman" w:cs="Times New Roman"/>
          <w:sz w:val="28"/>
          <w:szCs w:val="28"/>
        </w:rPr>
        <w:t xml:space="preserve"> со</w:t>
      </w:r>
      <w:r w:rsidR="00CA220A" w:rsidRPr="009F31F8">
        <w:rPr>
          <w:rFonts w:ascii="Times New Roman" w:hAnsi="Times New Roman" w:cs="Times New Roman"/>
          <w:sz w:val="28"/>
          <w:szCs w:val="28"/>
        </w:rPr>
        <w:t>циального пособия и (или)</w:t>
      </w:r>
      <w:r w:rsidRPr="009F31F8">
        <w:rPr>
          <w:rFonts w:ascii="Times New Roman" w:hAnsi="Times New Roman" w:cs="Times New Roman"/>
          <w:sz w:val="28"/>
          <w:szCs w:val="28"/>
        </w:rPr>
        <w:t xml:space="preserve"> денежной выплаты на основании социального контракта</w:t>
      </w:r>
    </w:p>
    <w:p w:rsidR="00F903F2" w:rsidRPr="009F31F8" w:rsidRDefault="00F903F2" w:rsidP="00F903F2">
      <w:pPr>
        <w:pStyle w:val="ConsPlusNonformat"/>
        <w:jc w:val="center"/>
        <w:rPr>
          <w:rFonts w:ascii="Times New Roman" w:hAnsi="Times New Roman" w:cs="Times New Roman"/>
          <w:sz w:val="28"/>
          <w:szCs w:val="28"/>
        </w:rPr>
      </w:pPr>
    </w:p>
    <w:p w:rsidR="00F903F2" w:rsidRPr="009F31F8" w:rsidRDefault="00F903F2" w:rsidP="00F903F2">
      <w:pPr>
        <w:pStyle w:val="ConsPlusNonformat"/>
        <w:rPr>
          <w:rFonts w:ascii="Times New Roman" w:hAnsi="Times New Roman" w:cs="Times New Roman"/>
          <w:sz w:val="28"/>
          <w:szCs w:val="28"/>
        </w:rPr>
      </w:pPr>
      <w:r w:rsidRPr="009F31F8">
        <w:rPr>
          <w:rFonts w:ascii="Times New Roman" w:hAnsi="Times New Roman" w:cs="Times New Roman"/>
          <w:sz w:val="28"/>
          <w:szCs w:val="28"/>
        </w:rPr>
        <w:t>от «___» ________________ г.</w:t>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 xml:space="preserve">        № _________</w:t>
      </w:r>
    </w:p>
    <w:p w:rsidR="00F903F2" w:rsidRPr="009F31F8" w:rsidRDefault="00F903F2" w:rsidP="00F903F2">
      <w:pPr>
        <w:pStyle w:val="ConsPlusNonformat"/>
        <w:rPr>
          <w:rFonts w:ascii="Times New Roman" w:hAnsi="Times New Roman" w:cs="Times New Roman"/>
          <w:sz w:val="28"/>
          <w:szCs w:val="28"/>
        </w:rPr>
      </w:pPr>
    </w:p>
    <w:p w:rsidR="00F903F2" w:rsidRPr="009F31F8" w:rsidRDefault="0039387E" w:rsidP="00F903F2">
      <w:pPr>
        <w:pStyle w:val="ConsPlusNonformat"/>
        <w:ind w:firstLine="709"/>
        <w:jc w:val="both"/>
        <w:rPr>
          <w:rFonts w:ascii="Times New Roman" w:hAnsi="Times New Roman" w:cs="Times New Roman"/>
          <w:sz w:val="28"/>
          <w:szCs w:val="28"/>
        </w:rPr>
      </w:pPr>
      <w:r w:rsidRPr="009F31F8">
        <w:rPr>
          <w:rFonts w:ascii="Times New Roman" w:hAnsi="Times New Roman" w:cs="Times New Roman"/>
          <w:sz w:val="28"/>
          <w:szCs w:val="28"/>
        </w:rPr>
        <w:t>Г</w:t>
      </w:r>
      <w:r w:rsidR="00F903F2" w:rsidRPr="009F31F8">
        <w:rPr>
          <w:rFonts w:ascii="Times New Roman" w:hAnsi="Times New Roman" w:cs="Times New Roman"/>
          <w:sz w:val="28"/>
          <w:szCs w:val="28"/>
        </w:rPr>
        <w:t>ражданину(ке)________________________________________________</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w:t>
      </w:r>
      <w:r w:rsidR="00CA220A" w:rsidRPr="009F31F8">
        <w:rPr>
          <w:rFonts w:ascii="Times New Roman" w:hAnsi="Times New Roman" w:cs="Times New Roman"/>
          <w:sz w:val="28"/>
          <w:szCs w:val="28"/>
        </w:rPr>
        <w:t>____</w:t>
      </w:r>
      <w:r w:rsidRPr="009F31F8">
        <w:rPr>
          <w:rFonts w:ascii="Times New Roman" w:hAnsi="Times New Roman" w:cs="Times New Roman"/>
          <w:sz w:val="28"/>
          <w:szCs w:val="28"/>
        </w:rPr>
        <w:t>_________________</w:t>
      </w:r>
      <w:r w:rsidR="007066CD" w:rsidRPr="009F31F8">
        <w:rPr>
          <w:rFonts w:ascii="Times New Roman" w:hAnsi="Times New Roman" w:cs="Times New Roman"/>
          <w:sz w:val="28"/>
          <w:szCs w:val="28"/>
        </w:rPr>
        <w:t>,</w:t>
      </w:r>
    </w:p>
    <w:p w:rsidR="00F903F2" w:rsidRPr="009F31F8" w:rsidRDefault="00F903F2" w:rsidP="00F903F2">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(Ф.И.О.)</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проживающему(щей) по адресу:</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w:t>
      </w:r>
      <w:r w:rsidR="00CA220A" w:rsidRPr="009F31F8">
        <w:rPr>
          <w:rFonts w:ascii="Times New Roman" w:hAnsi="Times New Roman" w:cs="Times New Roman"/>
          <w:sz w:val="28"/>
          <w:szCs w:val="28"/>
        </w:rPr>
        <w:t>_</w:t>
      </w:r>
      <w:r w:rsidRPr="009F31F8">
        <w:rPr>
          <w:rFonts w:ascii="Times New Roman" w:hAnsi="Times New Roman" w:cs="Times New Roman"/>
          <w:sz w:val="28"/>
          <w:szCs w:val="28"/>
        </w:rPr>
        <w:t>_________________________</w:t>
      </w:r>
      <w:r w:rsidR="007066CD" w:rsidRPr="009F31F8">
        <w:rPr>
          <w:rFonts w:ascii="Times New Roman" w:hAnsi="Times New Roman" w:cs="Times New Roman"/>
          <w:sz w:val="28"/>
          <w:szCs w:val="28"/>
        </w:rPr>
        <w:t>,</w:t>
      </w:r>
    </w:p>
    <w:p w:rsidR="0039387E" w:rsidRPr="009F31F8" w:rsidRDefault="0039387E" w:rsidP="00F903F2">
      <w:pPr>
        <w:pStyle w:val="ConsPlusNonformat"/>
        <w:jc w:val="both"/>
        <w:rPr>
          <w:rFonts w:ascii="Times New Roman" w:hAnsi="Times New Roman" w:cs="Times New Roman"/>
          <w:sz w:val="28"/>
          <w:szCs w:val="28"/>
        </w:rPr>
      </w:pPr>
    </w:p>
    <w:p w:rsidR="0039387E" w:rsidRPr="009F31F8" w:rsidRDefault="0039387E"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 xml:space="preserve">в назначении государственной социальной помощи в виде </w:t>
      </w:r>
      <w:r w:rsidR="00CA220A" w:rsidRPr="009F31F8">
        <w:rPr>
          <w:rFonts w:ascii="Times New Roman" w:hAnsi="Times New Roman" w:cs="Times New Roman"/>
          <w:sz w:val="28"/>
          <w:szCs w:val="28"/>
        </w:rPr>
        <w:t xml:space="preserve">денежной выплаты в форме </w:t>
      </w:r>
      <w:r w:rsidRPr="009F31F8">
        <w:rPr>
          <w:rFonts w:ascii="Times New Roman" w:hAnsi="Times New Roman" w:cs="Times New Roman"/>
          <w:sz w:val="28"/>
          <w:szCs w:val="28"/>
        </w:rPr>
        <w:t>со</w:t>
      </w:r>
      <w:r w:rsidR="00CA220A" w:rsidRPr="009F31F8">
        <w:rPr>
          <w:rFonts w:ascii="Times New Roman" w:hAnsi="Times New Roman" w:cs="Times New Roman"/>
          <w:sz w:val="28"/>
          <w:szCs w:val="28"/>
        </w:rPr>
        <w:t>циального пособия и (или)</w:t>
      </w:r>
      <w:r w:rsidRPr="009F31F8">
        <w:rPr>
          <w:rFonts w:ascii="Times New Roman" w:hAnsi="Times New Roman" w:cs="Times New Roman"/>
          <w:sz w:val="28"/>
          <w:szCs w:val="28"/>
        </w:rPr>
        <w:t xml:space="preserve"> денежной выплаты на основании социального контракта (нужное подчеркнуть) отказат</w:t>
      </w:r>
      <w:r w:rsidR="00CA220A" w:rsidRPr="009F31F8">
        <w:rPr>
          <w:rFonts w:ascii="Times New Roman" w:hAnsi="Times New Roman" w:cs="Times New Roman"/>
          <w:sz w:val="28"/>
          <w:szCs w:val="28"/>
        </w:rPr>
        <w:t>ь __________________</w:t>
      </w:r>
    </w:p>
    <w:p w:rsidR="0039387E" w:rsidRPr="009F31F8" w:rsidRDefault="0039387E"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_____________________________________________________________</w:t>
      </w:r>
      <w:r w:rsidR="00CA220A" w:rsidRPr="009F31F8">
        <w:rPr>
          <w:rFonts w:ascii="Times New Roman" w:hAnsi="Times New Roman" w:cs="Times New Roman"/>
          <w:sz w:val="28"/>
          <w:szCs w:val="28"/>
        </w:rPr>
        <w:t>___</w:t>
      </w:r>
      <w:r w:rsidRPr="009F31F8">
        <w:rPr>
          <w:rFonts w:ascii="Times New Roman" w:hAnsi="Times New Roman" w:cs="Times New Roman"/>
          <w:sz w:val="28"/>
          <w:szCs w:val="28"/>
        </w:rPr>
        <w:t>__</w:t>
      </w:r>
      <w:r w:rsidR="007066CD" w:rsidRPr="009F31F8">
        <w:rPr>
          <w:rFonts w:ascii="Times New Roman" w:hAnsi="Times New Roman" w:cs="Times New Roman"/>
          <w:sz w:val="28"/>
          <w:szCs w:val="28"/>
        </w:rPr>
        <w:t>.</w:t>
      </w:r>
    </w:p>
    <w:p w:rsidR="0039387E" w:rsidRPr="009F31F8" w:rsidRDefault="0039387E" w:rsidP="0039387E">
      <w:pPr>
        <w:pStyle w:val="ConsPlusNonformat"/>
        <w:jc w:val="center"/>
        <w:rPr>
          <w:rFonts w:ascii="Times New Roman" w:hAnsi="Times New Roman" w:cs="Times New Roman"/>
          <w:sz w:val="28"/>
          <w:szCs w:val="28"/>
        </w:rPr>
      </w:pPr>
      <w:r w:rsidRPr="009F31F8">
        <w:rPr>
          <w:rFonts w:ascii="Times New Roman" w:hAnsi="Times New Roman" w:cs="Times New Roman"/>
          <w:sz w:val="28"/>
          <w:szCs w:val="28"/>
        </w:rPr>
        <w:t>(основания отказа)</w:t>
      </w:r>
    </w:p>
    <w:p w:rsidR="0039387E" w:rsidRPr="009F31F8" w:rsidRDefault="0039387E" w:rsidP="00F903F2">
      <w:pPr>
        <w:pStyle w:val="ConsPlusNonformat"/>
        <w:jc w:val="both"/>
        <w:rPr>
          <w:rFonts w:ascii="Times New Roman" w:hAnsi="Times New Roman" w:cs="Times New Roman"/>
          <w:sz w:val="28"/>
          <w:szCs w:val="28"/>
        </w:rPr>
      </w:pPr>
    </w:p>
    <w:p w:rsidR="00F903F2" w:rsidRPr="009F31F8" w:rsidRDefault="00F903F2" w:rsidP="00F903F2">
      <w:pPr>
        <w:pStyle w:val="ConsPlusNonformat"/>
        <w:jc w:val="both"/>
        <w:rPr>
          <w:rFonts w:ascii="Times New Roman" w:hAnsi="Times New Roman" w:cs="Times New Roman"/>
          <w:sz w:val="28"/>
          <w:szCs w:val="28"/>
        </w:rPr>
      </w:pP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 xml:space="preserve">Руководитель </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уполномоченного органа</w:t>
      </w:r>
      <w:r w:rsidRPr="009F31F8">
        <w:rPr>
          <w:rFonts w:ascii="Times New Roman" w:hAnsi="Times New Roman" w:cs="Times New Roman"/>
          <w:sz w:val="28"/>
          <w:szCs w:val="28"/>
        </w:rPr>
        <w:tab/>
      </w:r>
      <w:r w:rsidRPr="009F31F8">
        <w:rPr>
          <w:rFonts w:ascii="Times New Roman" w:hAnsi="Times New Roman" w:cs="Times New Roman"/>
          <w:sz w:val="28"/>
          <w:szCs w:val="28"/>
        </w:rPr>
        <w:tab/>
        <w:t>______</w:t>
      </w:r>
      <w:r w:rsidR="00CA220A" w:rsidRPr="009F31F8">
        <w:rPr>
          <w:rFonts w:ascii="Times New Roman" w:hAnsi="Times New Roman" w:cs="Times New Roman"/>
          <w:sz w:val="28"/>
          <w:szCs w:val="28"/>
        </w:rPr>
        <w:t>__</w:t>
      </w:r>
      <w:r w:rsidRPr="009F31F8">
        <w:rPr>
          <w:rFonts w:ascii="Times New Roman" w:hAnsi="Times New Roman" w:cs="Times New Roman"/>
          <w:sz w:val="28"/>
          <w:szCs w:val="28"/>
        </w:rPr>
        <w:t>______</w:t>
      </w:r>
      <w:r w:rsidRPr="009F31F8">
        <w:rPr>
          <w:rFonts w:ascii="Times New Roman" w:hAnsi="Times New Roman" w:cs="Times New Roman"/>
          <w:sz w:val="28"/>
          <w:szCs w:val="28"/>
        </w:rPr>
        <w:tab/>
      </w:r>
      <w:r w:rsidRPr="009F31F8">
        <w:rPr>
          <w:rFonts w:ascii="Times New Roman" w:hAnsi="Times New Roman" w:cs="Times New Roman"/>
          <w:sz w:val="28"/>
          <w:szCs w:val="28"/>
        </w:rPr>
        <w:tab/>
        <w:t>__</w:t>
      </w:r>
      <w:r w:rsidR="00CA220A" w:rsidRPr="009F31F8">
        <w:rPr>
          <w:rFonts w:ascii="Times New Roman" w:hAnsi="Times New Roman" w:cs="Times New Roman"/>
          <w:sz w:val="28"/>
          <w:szCs w:val="28"/>
        </w:rPr>
        <w:t>_</w:t>
      </w:r>
      <w:r w:rsidRPr="009F31F8">
        <w:rPr>
          <w:rFonts w:ascii="Times New Roman" w:hAnsi="Times New Roman" w:cs="Times New Roman"/>
          <w:sz w:val="28"/>
          <w:szCs w:val="28"/>
        </w:rPr>
        <w:t>_____________</w:t>
      </w:r>
    </w:p>
    <w:p w:rsidR="00F903F2"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 xml:space="preserve">     (под</w:t>
      </w:r>
      <w:r w:rsidR="00CA220A" w:rsidRPr="009F31F8">
        <w:rPr>
          <w:rFonts w:ascii="Times New Roman" w:hAnsi="Times New Roman" w:cs="Times New Roman"/>
          <w:sz w:val="28"/>
          <w:szCs w:val="28"/>
        </w:rPr>
        <w:t xml:space="preserve">пись)                        </w:t>
      </w:r>
      <w:r w:rsidRPr="009F31F8">
        <w:rPr>
          <w:rFonts w:ascii="Times New Roman" w:hAnsi="Times New Roman" w:cs="Times New Roman"/>
          <w:sz w:val="28"/>
          <w:szCs w:val="28"/>
        </w:rPr>
        <w:t>(Ф.И.О.)</w:t>
      </w:r>
    </w:p>
    <w:p w:rsidR="00CA220A" w:rsidRPr="009F31F8" w:rsidRDefault="00F903F2"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r>
      <w:r w:rsidRPr="009F31F8">
        <w:rPr>
          <w:rFonts w:ascii="Times New Roman" w:hAnsi="Times New Roman" w:cs="Times New Roman"/>
          <w:sz w:val="28"/>
          <w:szCs w:val="28"/>
        </w:rPr>
        <w:tab/>
        <w:t>М.П.</w:t>
      </w:r>
      <w:r w:rsidR="00CA220A" w:rsidRPr="009F31F8">
        <w:rPr>
          <w:rFonts w:ascii="Times New Roman" w:hAnsi="Times New Roman" w:cs="Times New Roman"/>
          <w:sz w:val="28"/>
          <w:szCs w:val="28"/>
        </w:rPr>
        <w:t xml:space="preserve">                                                                   </w:t>
      </w:r>
    </w:p>
    <w:p w:rsidR="00F903F2" w:rsidRPr="009F31F8" w:rsidRDefault="00CA220A" w:rsidP="00F903F2">
      <w:pPr>
        <w:pStyle w:val="ConsPlusNonformat"/>
        <w:jc w:val="both"/>
        <w:rPr>
          <w:rFonts w:ascii="Times New Roman" w:hAnsi="Times New Roman" w:cs="Times New Roman"/>
          <w:sz w:val="28"/>
          <w:szCs w:val="28"/>
        </w:rPr>
      </w:pPr>
      <w:r w:rsidRPr="009F31F8">
        <w:rPr>
          <w:rFonts w:ascii="Times New Roman" w:hAnsi="Times New Roman" w:cs="Times New Roman"/>
          <w:sz w:val="28"/>
          <w:szCs w:val="28"/>
        </w:rPr>
        <w:t xml:space="preserve">                                                                                                                       ».</w:t>
      </w:r>
    </w:p>
    <w:sectPr w:rsidR="00F903F2" w:rsidRPr="009F31F8" w:rsidSect="00D60DC3">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98" w:rsidRDefault="00276D98">
      <w:r>
        <w:separator/>
      </w:r>
    </w:p>
  </w:endnote>
  <w:endnote w:type="continuationSeparator" w:id="1">
    <w:p w:rsidR="00276D98" w:rsidRDefault="00276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98" w:rsidRDefault="00276D98">
      <w:r>
        <w:separator/>
      </w:r>
    </w:p>
  </w:footnote>
  <w:footnote w:type="continuationSeparator" w:id="1">
    <w:p w:rsidR="00276D98" w:rsidRDefault="00276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659873"/>
    </w:sdtPr>
    <w:sdtContent>
      <w:p w:rsidR="0044587D" w:rsidRDefault="00601677">
        <w:pPr>
          <w:pStyle w:val="a3"/>
          <w:jc w:val="center"/>
        </w:pPr>
        <w:fldSimple w:instr=" PAGE   \* MERGEFORMAT ">
          <w:r w:rsidR="001026B3">
            <w:rPr>
              <w:noProof/>
            </w:rPr>
            <w:t>2</w:t>
          </w:r>
        </w:fldSimple>
      </w:p>
    </w:sdtContent>
  </w:sdt>
  <w:p w:rsidR="0044587D" w:rsidRDefault="004458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cumentProtection w:edit="readOnly" w:formatting="1" w:enforcement="1" w:cryptProviderType="rsaFull" w:cryptAlgorithmClass="hash" w:cryptAlgorithmType="typeAny" w:cryptAlgorithmSid="4" w:cryptSpinCount="50000" w:hash="SQj0jwlgDrCU2dVHjXCbI83qkAM=" w:salt="ZVqSMi3i8SYmQjfTIJcATA=="/>
  <w:defaultTabStop w:val="709"/>
  <w:doNotHyphenateCaps/>
  <w:characterSpacingControl w:val="doNotCompress"/>
  <w:doNotValidateAgainstSchema/>
  <w:doNotDemarcateInvalidXml/>
  <w:footnotePr>
    <w:footnote w:id="0"/>
    <w:footnote w:id="1"/>
  </w:footnotePr>
  <w:endnotePr>
    <w:endnote w:id="0"/>
    <w:endnote w:id="1"/>
  </w:endnotePr>
  <w:compat/>
  <w:rsids>
    <w:rsidRoot w:val="00424BE1"/>
    <w:rsid w:val="00000DCA"/>
    <w:rsid w:val="00000F33"/>
    <w:rsid w:val="00002F67"/>
    <w:rsid w:val="000044A8"/>
    <w:rsid w:val="00005D03"/>
    <w:rsid w:val="00007D57"/>
    <w:rsid w:val="0001352D"/>
    <w:rsid w:val="000146CD"/>
    <w:rsid w:val="00014CE4"/>
    <w:rsid w:val="000223EE"/>
    <w:rsid w:val="0002414E"/>
    <w:rsid w:val="00025AE7"/>
    <w:rsid w:val="00025D2E"/>
    <w:rsid w:val="0002620A"/>
    <w:rsid w:val="00026E10"/>
    <w:rsid w:val="00026EA5"/>
    <w:rsid w:val="0002744B"/>
    <w:rsid w:val="00027A3B"/>
    <w:rsid w:val="00027F5E"/>
    <w:rsid w:val="00030443"/>
    <w:rsid w:val="00031DDA"/>
    <w:rsid w:val="00032046"/>
    <w:rsid w:val="000339E5"/>
    <w:rsid w:val="00033DB0"/>
    <w:rsid w:val="00034135"/>
    <w:rsid w:val="00040DDC"/>
    <w:rsid w:val="000415E8"/>
    <w:rsid w:val="000428F2"/>
    <w:rsid w:val="00042DF9"/>
    <w:rsid w:val="00042FEB"/>
    <w:rsid w:val="0004347D"/>
    <w:rsid w:val="000446E6"/>
    <w:rsid w:val="0004595A"/>
    <w:rsid w:val="00045A56"/>
    <w:rsid w:val="00045B37"/>
    <w:rsid w:val="00046563"/>
    <w:rsid w:val="000469D9"/>
    <w:rsid w:val="00047604"/>
    <w:rsid w:val="00047811"/>
    <w:rsid w:val="00047E3B"/>
    <w:rsid w:val="000517F5"/>
    <w:rsid w:val="00051D6E"/>
    <w:rsid w:val="0005385B"/>
    <w:rsid w:val="00053F01"/>
    <w:rsid w:val="0005516E"/>
    <w:rsid w:val="000568EC"/>
    <w:rsid w:val="0006077F"/>
    <w:rsid w:val="00061010"/>
    <w:rsid w:val="0006107E"/>
    <w:rsid w:val="0006227C"/>
    <w:rsid w:val="0006251B"/>
    <w:rsid w:val="00062710"/>
    <w:rsid w:val="00063DEC"/>
    <w:rsid w:val="00063F76"/>
    <w:rsid w:val="0007041F"/>
    <w:rsid w:val="00071193"/>
    <w:rsid w:val="00071911"/>
    <w:rsid w:val="0007198C"/>
    <w:rsid w:val="00072A59"/>
    <w:rsid w:val="000738F6"/>
    <w:rsid w:val="00073D6E"/>
    <w:rsid w:val="000752B5"/>
    <w:rsid w:val="000767ED"/>
    <w:rsid w:val="00076881"/>
    <w:rsid w:val="000807BE"/>
    <w:rsid w:val="0008101C"/>
    <w:rsid w:val="000826B9"/>
    <w:rsid w:val="00082F86"/>
    <w:rsid w:val="00083194"/>
    <w:rsid w:val="000840F4"/>
    <w:rsid w:val="00084421"/>
    <w:rsid w:val="000851B7"/>
    <w:rsid w:val="00085BA6"/>
    <w:rsid w:val="0008716E"/>
    <w:rsid w:val="0008722B"/>
    <w:rsid w:val="000907F7"/>
    <w:rsid w:val="000913E5"/>
    <w:rsid w:val="00091701"/>
    <w:rsid w:val="0009191F"/>
    <w:rsid w:val="00094D81"/>
    <w:rsid w:val="00096357"/>
    <w:rsid w:val="00096B8B"/>
    <w:rsid w:val="00096BE6"/>
    <w:rsid w:val="000A2C72"/>
    <w:rsid w:val="000A4F30"/>
    <w:rsid w:val="000B420F"/>
    <w:rsid w:val="000B4307"/>
    <w:rsid w:val="000B5A79"/>
    <w:rsid w:val="000B7056"/>
    <w:rsid w:val="000B73A2"/>
    <w:rsid w:val="000C07C3"/>
    <w:rsid w:val="000C3A48"/>
    <w:rsid w:val="000C3AF1"/>
    <w:rsid w:val="000C4185"/>
    <w:rsid w:val="000C45F2"/>
    <w:rsid w:val="000D0320"/>
    <w:rsid w:val="000D0534"/>
    <w:rsid w:val="000D0CDE"/>
    <w:rsid w:val="000D100B"/>
    <w:rsid w:val="000D14D0"/>
    <w:rsid w:val="000D34D1"/>
    <w:rsid w:val="000D38BA"/>
    <w:rsid w:val="000D4580"/>
    <w:rsid w:val="000D6151"/>
    <w:rsid w:val="000D7085"/>
    <w:rsid w:val="000D70E6"/>
    <w:rsid w:val="000D7987"/>
    <w:rsid w:val="000D7ADA"/>
    <w:rsid w:val="000E0E1C"/>
    <w:rsid w:val="000E0E79"/>
    <w:rsid w:val="000E15A5"/>
    <w:rsid w:val="000E4191"/>
    <w:rsid w:val="000E4B21"/>
    <w:rsid w:val="000E4C3A"/>
    <w:rsid w:val="000E5961"/>
    <w:rsid w:val="000E59EE"/>
    <w:rsid w:val="000E6FB6"/>
    <w:rsid w:val="000F15CE"/>
    <w:rsid w:val="000F21AD"/>
    <w:rsid w:val="000F2B98"/>
    <w:rsid w:val="000F52EF"/>
    <w:rsid w:val="000F57A5"/>
    <w:rsid w:val="000F65D9"/>
    <w:rsid w:val="001015A3"/>
    <w:rsid w:val="00101A67"/>
    <w:rsid w:val="001026B3"/>
    <w:rsid w:val="00103619"/>
    <w:rsid w:val="00103FFA"/>
    <w:rsid w:val="00104094"/>
    <w:rsid w:val="00106981"/>
    <w:rsid w:val="00106F7D"/>
    <w:rsid w:val="00110B63"/>
    <w:rsid w:val="00111B6A"/>
    <w:rsid w:val="001127AC"/>
    <w:rsid w:val="0011638F"/>
    <w:rsid w:val="0011749A"/>
    <w:rsid w:val="00131489"/>
    <w:rsid w:val="001326E1"/>
    <w:rsid w:val="001329CF"/>
    <w:rsid w:val="00132C71"/>
    <w:rsid w:val="00133216"/>
    <w:rsid w:val="001338A9"/>
    <w:rsid w:val="00135AA9"/>
    <w:rsid w:val="00136D48"/>
    <w:rsid w:val="00140E68"/>
    <w:rsid w:val="00140F9A"/>
    <w:rsid w:val="00141D13"/>
    <w:rsid w:val="00144601"/>
    <w:rsid w:val="00144A2D"/>
    <w:rsid w:val="00146A1F"/>
    <w:rsid w:val="001470E7"/>
    <w:rsid w:val="0015122B"/>
    <w:rsid w:val="00151B9A"/>
    <w:rsid w:val="00152135"/>
    <w:rsid w:val="001524E0"/>
    <w:rsid w:val="001534DE"/>
    <w:rsid w:val="00154A53"/>
    <w:rsid w:val="00154C33"/>
    <w:rsid w:val="001550A0"/>
    <w:rsid w:val="0015542A"/>
    <w:rsid w:val="00157056"/>
    <w:rsid w:val="00160D76"/>
    <w:rsid w:val="0016119C"/>
    <w:rsid w:val="001612A0"/>
    <w:rsid w:val="00161372"/>
    <w:rsid w:val="00161A4D"/>
    <w:rsid w:val="00161E33"/>
    <w:rsid w:val="00162399"/>
    <w:rsid w:val="001627BB"/>
    <w:rsid w:val="00162C77"/>
    <w:rsid w:val="00166822"/>
    <w:rsid w:val="0016715E"/>
    <w:rsid w:val="00167DA3"/>
    <w:rsid w:val="0017027A"/>
    <w:rsid w:val="0017090F"/>
    <w:rsid w:val="00172685"/>
    <w:rsid w:val="00172A69"/>
    <w:rsid w:val="00173082"/>
    <w:rsid w:val="00174353"/>
    <w:rsid w:val="00174AA1"/>
    <w:rsid w:val="00177C74"/>
    <w:rsid w:val="00180448"/>
    <w:rsid w:val="001823A0"/>
    <w:rsid w:val="001827ED"/>
    <w:rsid w:val="00182B56"/>
    <w:rsid w:val="00184335"/>
    <w:rsid w:val="00185148"/>
    <w:rsid w:val="00192ACA"/>
    <w:rsid w:val="00193698"/>
    <w:rsid w:val="001944CD"/>
    <w:rsid w:val="00195078"/>
    <w:rsid w:val="0019648E"/>
    <w:rsid w:val="001979F7"/>
    <w:rsid w:val="001A03D0"/>
    <w:rsid w:val="001A39B9"/>
    <w:rsid w:val="001A4522"/>
    <w:rsid w:val="001A5D59"/>
    <w:rsid w:val="001A698C"/>
    <w:rsid w:val="001A7100"/>
    <w:rsid w:val="001B04E0"/>
    <w:rsid w:val="001B2456"/>
    <w:rsid w:val="001B31A0"/>
    <w:rsid w:val="001B6735"/>
    <w:rsid w:val="001B6BFC"/>
    <w:rsid w:val="001B74E1"/>
    <w:rsid w:val="001C01CC"/>
    <w:rsid w:val="001C3D1C"/>
    <w:rsid w:val="001C41ED"/>
    <w:rsid w:val="001C7E54"/>
    <w:rsid w:val="001D0B02"/>
    <w:rsid w:val="001D137C"/>
    <w:rsid w:val="001D1429"/>
    <w:rsid w:val="001D1BEF"/>
    <w:rsid w:val="001D2D54"/>
    <w:rsid w:val="001D3407"/>
    <w:rsid w:val="001D405E"/>
    <w:rsid w:val="001D52CA"/>
    <w:rsid w:val="001D5895"/>
    <w:rsid w:val="001D5D23"/>
    <w:rsid w:val="001E0688"/>
    <w:rsid w:val="001E1214"/>
    <w:rsid w:val="001E41D4"/>
    <w:rsid w:val="001E4701"/>
    <w:rsid w:val="001E49D0"/>
    <w:rsid w:val="001E7E5D"/>
    <w:rsid w:val="001F0F59"/>
    <w:rsid w:val="001F1760"/>
    <w:rsid w:val="001F1D8A"/>
    <w:rsid w:val="001F219F"/>
    <w:rsid w:val="001F32C3"/>
    <w:rsid w:val="001F50E3"/>
    <w:rsid w:val="001F63B6"/>
    <w:rsid w:val="001F76DB"/>
    <w:rsid w:val="001F7809"/>
    <w:rsid w:val="001F7F60"/>
    <w:rsid w:val="00200050"/>
    <w:rsid w:val="002001CB"/>
    <w:rsid w:val="00201184"/>
    <w:rsid w:val="00201C29"/>
    <w:rsid w:val="00202964"/>
    <w:rsid w:val="00202C08"/>
    <w:rsid w:val="00203416"/>
    <w:rsid w:val="0020351A"/>
    <w:rsid w:val="002040D4"/>
    <w:rsid w:val="00204B29"/>
    <w:rsid w:val="0020557D"/>
    <w:rsid w:val="00206936"/>
    <w:rsid w:val="002077EF"/>
    <w:rsid w:val="00212EB9"/>
    <w:rsid w:val="002138E3"/>
    <w:rsid w:val="002145A0"/>
    <w:rsid w:val="002150DD"/>
    <w:rsid w:val="00215A1C"/>
    <w:rsid w:val="00215DAC"/>
    <w:rsid w:val="0021624B"/>
    <w:rsid w:val="00216BE3"/>
    <w:rsid w:val="00216CAE"/>
    <w:rsid w:val="00217345"/>
    <w:rsid w:val="00217587"/>
    <w:rsid w:val="00217EFC"/>
    <w:rsid w:val="00220581"/>
    <w:rsid w:val="002245BF"/>
    <w:rsid w:val="002261C7"/>
    <w:rsid w:val="0022751D"/>
    <w:rsid w:val="00227F4A"/>
    <w:rsid w:val="00231770"/>
    <w:rsid w:val="00231ED2"/>
    <w:rsid w:val="00232226"/>
    <w:rsid w:val="002338CA"/>
    <w:rsid w:val="002340BD"/>
    <w:rsid w:val="00234FCE"/>
    <w:rsid w:val="00237BFA"/>
    <w:rsid w:val="00240505"/>
    <w:rsid w:val="00241BB1"/>
    <w:rsid w:val="00245368"/>
    <w:rsid w:val="00245ED9"/>
    <w:rsid w:val="002472F6"/>
    <w:rsid w:val="002502AB"/>
    <w:rsid w:val="0025065D"/>
    <w:rsid w:val="00252686"/>
    <w:rsid w:val="002530B6"/>
    <w:rsid w:val="0025483D"/>
    <w:rsid w:val="002562E9"/>
    <w:rsid w:val="00256D3A"/>
    <w:rsid w:val="0025720E"/>
    <w:rsid w:val="00261886"/>
    <w:rsid w:val="0026228D"/>
    <w:rsid w:val="002631DD"/>
    <w:rsid w:val="002651C9"/>
    <w:rsid w:val="00265C31"/>
    <w:rsid w:val="002667B4"/>
    <w:rsid w:val="00267E46"/>
    <w:rsid w:val="00270D42"/>
    <w:rsid w:val="0027265D"/>
    <w:rsid w:val="00273CDA"/>
    <w:rsid w:val="00273D33"/>
    <w:rsid w:val="002756BE"/>
    <w:rsid w:val="00276D98"/>
    <w:rsid w:val="00281D88"/>
    <w:rsid w:val="00283AF5"/>
    <w:rsid w:val="00283E20"/>
    <w:rsid w:val="00283FA5"/>
    <w:rsid w:val="00284A5B"/>
    <w:rsid w:val="00284AD1"/>
    <w:rsid w:val="0028545F"/>
    <w:rsid w:val="00286B10"/>
    <w:rsid w:val="00290FC2"/>
    <w:rsid w:val="00291C6F"/>
    <w:rsid w:val="002922D5"/>
    <w:rsid w:val="002929DC"/>
    <w:rsid w:val="0029330F"/>
    <w:rsid w:val="00293A1E"/>
    <w:rsid w:val="00296EB0"/>
    <w:rsid w:val="002A03FC"/>
    <w:rsid w:val="002A10C0"/>
    <w:rsid w:val="002A35CB"/>
    <w:rsid w:val="002A5064"/>
    <w:rsid w:val="002B5A82"/>
    <w:rsid w:val="002B753E"/>
    <w:rsid w:val="002C286F"/>
    <w:rsid w:val="002C3351"/>
    <w:rsid w:val="002C3D6F"/>
    <w:rsid w:val="002C7865"/>
    <w:rsid w:val="002D05C7"/>
    <w:rsid w:val="002D1191"/>
    <w:rsid w:val="002D1DDA"/>
    <w:rsid w:val="002D205F"/>
    <w:rsid w:val="002D6CDF"/>
    <w:rsid w:val="002D6D22"/>
    <w:rsid w:val="002D788F"/>
    <w:rsid w:val="002E1CFC"/>
    <w:rsid w:val="002E1E68"/>
    <w:rsid w:val="002E2226"/>
    <w:rsid w:val="002E369E"/>
    <w:rsid w:val="002E4DE9"/>
    <w:rsid w:val="002E5955"/>
    <w:rsid w:val="002E6562"/>
    <w:rsid w:val="002F03FC"/>
    <w:rsid w:val="002F0D5C"/>
    <w:rsid w:val="002F1FF9"/>
    <w:rsid w:val="002F55DF"/>
    <w:rsid w:val="002F7B2D"/>
    <w:rsid w:val="00300BAE"/>
    <w:rsid w:val="003011CC"/>
    <w:rsid w:val="003036B8"/>
    <w:rsid w:val="00303F58"/>
    <w:rsid w:val="00304000"/>
    <w:rsid w:val="00305E3B"/>
    <w:rsid w:val="0030774D"/>
    <w:rsid w:val="00311DDD"/>
    <w:rsid w:val="0031417D"/>
    <w:rsid w:val="00314437"/>
    <w:rsid w:val="00315572"/>
    <w:rsid w:val="00316C1C"/>
    <w:rsid w:val="003174D3"/>
    <w:rsid w:val="003179D5"/>
    <w:rsid w:val="00320300"/>
    <w:rsid w:val="003204B8"/>
    <w:rsid w:val="00320B9F"/>
    <w:rsid w:val="00321B45"/>
    <w:rsid w:val="003225A5"/>
    <w:rsid w:val="00322A3B"/>
    <w:rsid w:val="00323917"/>
    <w:rsid w:val="00323B0F"/>
    <w:rsid w:val="0032455F"/>
    <w:rsid w:val="00324C62"/>
    <w:rsid w:val="00325246"/>
    <w:rsid w:val="00325C0A"/>
    <w:rsid w:val="0032636C"/>
    <w:rsid w:val="00326C00"/>
    <w:rsid w:val="00327202"/>
    <w:rsid w:val="00327D00"/>
    <w:rsid w:val="003309CB"/>
    <w:rsid w:val="00330BDE"/>
    <w:rsid w:val="0033179E"/>
    <w:rsid w:val="00333CE0"/>
    <w:rsid w:val="00334FBC"/>
    <w:rsid w:val="00340CAB"/>
    <w:rsid w:val="00341CEA"/>
    <w:rsid w:val="00343B05"/>
    <w:rsid w:val="00344906"/>
    <w:rsid w:val="00345D00"/>
    <w:rsid w:val="00345E22"/>
    <w:rsid w:val="00347E77"/>
    <w:rsid w:val="00350D97"/>
    <w:rsid w:val="00353EA5"/>
    <w:rsid w:val="003551A2"/>
    <w:rsid w:val="00356279"/>
    <w:rsid w:val="003577E0"/>
    <w:rsid w:val="0036264A"/>
    <w:rsid w:val="0036332A"/>
    <w:rsid w:val="00365169"/>
    <w:rsid w:val="00366B74"/>
    <w:rsid w:val="00370380"/>
    <w:rsid w:val="00371293"/>
    <w:rsid w:val="00371983"/>
    <w:rsid w:val="00372290"/>
    <w:rsid w:val="0037532B"/>
    <w:rsid w:val="00376C4F"/>
    <w:rsid w:val="00377270"/>
    <w:rsid w:val="003800E0"/>
    <w:rsid w:val="00380A59"/>
    <w:rsid w:val="00380B1E"/>
    <w:rsid w:val="00383E95"/>
    <w:rsid w:val="00384DA2"/>
    <w:rsid w:val="00385229"/>
    <w:rsid w:val="0038625B"/>
    <w:rsid w:val="00386944"/>
    <w:rsid w:val="00391926"/>
    <w:rsid w:val="00391AC5"/>
    <w:rsid w:val="003927D3"/>
    <w:rsid w:val="00392931"/>
    <w:rsid w:val="0039387E"/>
    <w:rsid w:val="0039413D"/>
    <w:rsid w:val="00394E3A"/>
    <w:rsid w:val="003951E5"/>
    <w:rsid w:val="00396CEF"/>
    <w:rsid w:val="00397088"/>
    <w:rsid w:val="003A0C96"/>
    <w:rsid w:val="003A11F3"/>
    <w:rsid w:val="003A14CA"/>
    <w:rsid w:val="003A19FD"/>
    <w:rsid w:val="003A1A85"/>
    <w:rsid w:val="003A343A"/>
    <w:rsid w:val="003A3628"/>
    <w:rsid w:val="003A3FAE"/>
    <w:rsid w:val="003A4343"/>
    <w:rsid w:val="003A445A"/>
    <w:rsid w:val="003A509B"/>
    <w:rsid w:val="003B176B"/>
    <w:rsid w:val="003B3938"/>
    <w:rsid w:val="003C1409"/>
    <w:rsid w:val="003C32DD"/>
    <w:rsid w:val="003C41ED"/>
    <w:rsid w:val="003C4BB3"/>
    <w:rsid w:val="003C5A6C"/>
    <w:rsid w:val="003C5B99"/>
    <w:rsid w:val="003C719D"/>
    <w:rsid w:val="003C7348"/>
    <w:rsid w:val="003C7D1E"/>
    <w:rsid w:val="003D0856"/>
    <w:rsid w:val="003D092D"/>
    <w:rsid w:val="003D3CEA"/>
    <w:rsid w:val="003D519C"/>
    <w:rsid w:val="003D66D3"/>
    <w:rsid w:val="003E17D8"/>
    <w:rsid w:val="003E2369"/>
    <w:rsid w:val="003E2494"/>
    <w:rsid w:val="003E32F6"/>
    <w:rsid w:val="003E418D"/>
    <w:rsid w:val="003E45C4"/>
    <w:rsid w:val="003E7800"/>
    <w:rsid w:val="003E785F"/>
    <w:rsid w:val="003E7CC8"/>
    <w:rsid w:val="003F2E2E"/>
    <w:rsid w:val="003F4C4E"/>
    <w:rsid w:val="003F540F"/>
    <w:rsid w:val="003F79D0"/>
    <w:rsid w:val="004008CA"/>
    <w:rsid w:val="0040112E"/>
    <w:rsid w:val="004027FE"/>
    <w:rsid w:val="00403ACB"/>
    <w:rsid w:val="004045F3"/>
    <w:rsid w:val="00404669"/>
    <w:rsid w:val="00404886"/>
    <w:rsid w:val="00404926"/>
    <w:rsid w:val="00406FF2"/>
    <w:rsid w:val="00407A9D"/>
    <w:rsid w:val="0041174F"/>
    <w:rsid w:val="00411FA5"/>
    <w:rsid w:val="00412CEE"/>
    <w:rsid w:val="00413401"/>
    <w:rsid w:val="0041496E"/>
    <w:rsid w:val="004175AD"/>
    <w:rsid w:val="004204F4"/>
    <w:rsid w:val="00420C26"/>
    <w:rsid w:val="0042155C"/>
    <w:rsid w:val="00421FFA"/>
    <w:rsid w:val="00422213"/>
    <w:rsid w:val="00424BE1"/>
    <w:rsid w:val="00425BD1"/>
    <w:rsid w:val="0042675E"/>
    <w:rsid w:val="00427133"/>
    <w:rsid w:val="00427555"/>
    <w:rsid w:val="004279CC"/>
    <w:rsid w:val="00431925"/>
    <w:rsid w:val="004349CA"/>
    <w:rsid w:val="00434E16"/>
    <w:rsid w:val="00434E27"/>
    <w:rsid w:val="00435738"/>
    <w:rsid w:val="0043617E"/>
    <w:rsid w:val="004361B5"/>
    <w:rsid w:val="0043625A"/>
    <w:rsid w:val="00441162"/>
    <w:rsid w:val="004414E3"/>
    <w:rsid w:val="00442287"/>
    <w:rsid w:val="00442D04"/>
    <w:rsid w:val="004444DE"/>
    <w:rsid w:val="00444BBE"/>
    <w:rsid w:val="00444C19"/>
    <w:rsid w:val="004456D1"/>
    <w:rsid w:val="0044587D"/>
    <w:rsid w:val="00446658"/>
    <w:rsid w:val="00447C38"/>
    <w:rsid w:val="00447C4D"/>
    <w:rsid w:val="00450229"/>
    <w:rsid w:val="004512D9"/>
    <w:rsid w:val="00451556"/>
    <w:rsid w:val="00452201"/>
    <w:rsid w:val="00452312"/>
    <w:rsid w:val="00453419"/>
    <w:rsid w:val="0045459A"/>
    <w:rsid w:val="00455645"/>
    <w:rsid w:val="0045661E"/>
    <w:rsid w:val="00456803"/>
    <w:rsid w:val="00457DBC"/>
    <w:rsid w:val="004609A9"/>
    <w:rsid w:val="004609D7"/>
    <w:rsid w:val="00460D9B"/>
    <w:rsid w:val="00460EC9"/>
    <w:rsid w:val="00461C07"/>
    <w:rsid w:val="00461C5D"/>
    <w:rsid w:val="0046407F"/>
    <w:rsid w:val="00464582"/>
    <w:rsid w:val="004667F9"/>
    <w:rsid w:val="00466F94"/>
    <w:rsid w:val="00467AFE"/>
    <w:rsid w:val="004702A9"/>
    <w:rsid w:val="004710B9"/>
    <w:rsid w:val="00471472"/>
    <w:rsid w:val="00473186"/>
    <w:rsid w:val="00473B21"/>
    <w:rsid w:val="0047434F"/>
    <w:rsid w:val="004750D2"/>
    <w:rsid w:val="00475615"/>
    <w:rsid w:val="0047677D"/>
    <w:rsid w:val="00480516"/>
    <w:rsid w:val="00481A3A"/>
    <w:rsid w:val="004845A7"/>
    <w:rsid w:val="00485142"/>
    <w:rsid w:val="0048653C"/>
    <w:rsid w:val="004868E0"/>
    <w:rsid w:val="00491F8A"/>
    <w:rsid w:val="004925AB"/>
    <w:rsid w:val="00492D2E"/>
    <w:rsid w:val="0049331C"/>
    <w:rsid w:val="00495233"/>
    <w:rsid w:val="00495EED"/>
    <w:rsid w:val="00497B72"/>
    <w:rsid w:val="004A10CB"/>
    <w:rsid w:val="004A11D2"/>
    <w:rsid w:val="004A2328"/>
    <w:rsid w:val="004A25F4"/>
    <w:rsid w:val="004A3151"/>
    <w:rsid w:val="004A3E02"/>
    <w:rsid w:val="004A4765"/>
    <w:rsid w:val="004A60E5"/>
    <w:rsid w:val="004A627D"/>
    <w:rsid w:val="004B24EE"/>
    <w:rsid w:val="004B3901"/>
    <w:rsid w:val="004B46EC"/>
    <w:rsid w:val="004B6B49"/>
    <w:rsid w:val="004B7589"/>
    <w:rsid w:val="004B7EF5"/>
    <w:rsid w:val="004C0D34"/>
    <w:rsid w:val="004C3F3A"/>
    <w:rsid w:val="004C6263"/>
    <w:rsid w:val="004C753A"/>
    <w:rsid w:val="004D0F43"/>
    <w:rsid w:val="004D1F58"/>
    <w:rsid w:val="004D23F8"/>
    <w:rsid w:val="004D38D6"/>
    <w:rsid w:val="004D5AD4"/>
    <w:rsid w:val="004D6870"/>
    <w:rsid w:val="004E0217"/>
    <w:rsid w:val="004E24B0"/>
    <w:rsid w:val="004E2CA8"/>
    <w:rsid w:val="004E383C"/>
    <w:rsid w:val="004E6CF5"/>
    <w:rsid w:val="004F016C"/>
    <w:rsid w:val="004F06FE"/>
    <w:rsid w:val="004F0CDA"/>
    <w:rsid w:val="004F1BB0"/>
    <w:rsid w:val="004F2448"/>
    <w:rsid w:val="004F2631"/>
    <w:rsid w:val="004F2BB7"/>
    <w:rsid w:val="004F40A3"/>
    <w:rsid w:val="004F704B"/>
    <w:rsid w:val="004F76DA"/>
    <w:rsid w:val="005019DB"/>
    <w:rsid w:val="0050279F"/>
    <w:rsid w:val="00502ED8"/>
    <w:rsid w:val="0050359B"/>
    <w:rsid w:val="005039F9"/>
    <w:rsid w:val="0050436D"/>
    <w:rsid w:val="00504E9E"/>
    <w:rsid w:val="005140F0"/>
    <w:rsid w:val="00515974"/>
    <w:rsid w:val="00515CF7"/>
    <w:rsid w:val="00515D3B"/>
    <w:rsid w:val="00516DEA"/>
    <w:rsid w:val="00521C4B"/>
    <w:rsid w:val="00522C7B"/>
    <w:rsid w:val="00523891"/>
    <w:rsid w:val="00523927"/>
    <w:rsid w:val="00525004"/>
    <w:rsid w:val="00525218"/>
    <w:rsid w:val="005258AB"/>
    <w:rsid w:val="00525A3A"/>
    <w:rsid w:val="00527EEF"/>
    <w:rsid w:val="00534558"/>
    <w:rsid w:val="00534767"/>
    <w:rsid w:val="00534AD4"/>
    <w:rsid w:val="00534D40"/>
    <w:rsid w:val="00535EC4"/>
    <w:rsid w:val="005371E6"/>
    <w:rsid w:val="005375C5"/>
    <w:rsid w:val="00540E79"/>
    <w:rsid w:val="0054125A"/>
    <w:rsid w:val="00543A1F"/>
    <w:rsid w:val="00544C5D"/>
    <w:rsid w:val="00546201"/>
    <w:rsid w:val="00546AD5"/>
    <w:rsid w:val="00547A72"/>
    <w:rsid w:val="00547B02"/>
    <w:rsid w:val="005509FF"/>
    <w:rsid w:val="00550EBB"/>
    <w:rsid w:val="00550ED7"/>
    <w:rsid w:val="00551A68"/>
    <w:rsid w:val="00553E8C"/>
    <w:rsid w:val="005540BA"/>
    <w:rsid w:val="00554C61"/>
    <w:rsid w:val="00555786"/>
    <w:rsid w:val="00555D47"/>
    <w:rsid w:val="00556D47"/>
    <w:rsid w:val="00557B1A"/>
    <w:rsid w:val="00557BE8"/>
    <w:rsid w:val="00557E2B"/>
    <w:rsid w:val="0056184B"/>
    <w:rsid w:val="00565029"/>
    <w:rsid w:val="00565110"/>
    <w:rsid w:val="00566FE8"/>
    <w:rsid w:val="0057046A"/>
    <w:rsid w:val="005722D0"/>
    <w:rsid w:val="0057497D"/>
    <w:rsid w:val="00582778"/>
    <w:rsid w:val="0058278E"/>
    <w:rsid w:val="00582E21"/>
    <w:rsid w:val="00583DFC"/>
    <w:rsid w:val="00584903"/>
    <w:rsid w:val="0058506B"/>
    <w:rsid w:val="00586F21"/>
    <w:rsid w:val="00592799"/>
    <w:rsid w:val="005951D6"/>
    <w:rsid w:val="00596612"/>
    <w:rsid w:val="0059664D"/>
    <w:rsid w:val="00597EFF"/>
    <w:rsid w:val="005A132C"/>
    <w:rsid w:val="005A38F7"/>
    <w:rsid w:val="005A4254"/>
    <w:rsid w:val="005A42BE"/>
    <w:rsid w:val="005A6088"/>
    <w:rsid w:val="005A66DF"/>
    <w:rsid w:val="005A7514"/>
    <w:rsid w:val="005B2010"/>
    <w:rsid w:val="005B3ED0"/>
    <w:rsid w:val="005B566F"/>
    <w:rsid w:val="005B73D7"/>
    <w:rsid w:val="005C2E92"/>
    <w:rsid w:val="005C3A90"/>
    <w:rsid w:val="005C4614"/>
    <w:rsid w:val="005C46A1"/>
    <w:rsid w:val="005C6CB4"/>
    <w:rsid w:val="005D1720"/>
    <w:rsid w:val="005D501D"/>
    <w:rsid w:val="005D5042"/>
    <w:rsid w:val="005D65C4"/>
    <w:rsid w:val="005D67C1"/>
    <w:rsid w:val="005D6A4F"/>
    <w:rsid w:val="005D6EDC"/>
    <w:rsid w:val="005D716B"/>
    <w:rsid w:val="005E0015"/>
    <w:rsid w:val="005E24F4"/>
    <w:rsid w:val="005E26B0"/>
    <w:rsid w:val="005E2EDD"/>
    <w:rsid w:val="005E31EF"/>
    <w:rsid w:val="005E43E3"/>
    <w:rsid w:val="005E4DD3"/>
    <w:rsid w:val="005E62A7"/>
    <w:rsid w:val="005E660E"/>
    <w:rsid w:val="005F0114"/>
    <w:rsid w:val="005F1C57"/>
    <w:rsid w:val="005F2460"/>
    <w:rsid w:val="005F5442"/>
    <w:rsid w:val="005F70E7"/>
    <w:rsid w:val="005F71BA"/>
    <w:rsid w:val="005F7609"/>
    <w:rsid w:val="005F77F3"/>
    <w:rsid w:val="00600309"/>
    <w:rsid w:val="0060051B"/>
    <w:rsid w:val="00601677"/>
    <w:rsid w:val="00602B1A"/>
    <w:rsid w:val="00603E3B"/>
    <w:rsid w:val="00604FF9"/>
    <w:rsid w:val="00605117"/>
    <w:rsid w:val="0060734F"/>
    <w:rsid w:val="00607898"/>
    <w:rsid w:val="00610980"/>
    <w:rsid w:val="00611258"/>
    <w:rsid w:val="006127AB"/>
    <w:rsid w:val="0061399B"/>
    <w:rsid w:val="00613ADB"/>
    <w:rsid w:val="00621A88"/>
    <w:rsid w:val="0062214E"/>
    <w:rsid w:val="00622AF0"/>
    <w:rsid w:val="006266A0"/>
    <w:rsid w:val="00632430"/>
    <w:rsid w:val="0063258F"/>
    <w:rsid w:val="0063280F"/>
    <w:rsid w:val="00633413"/>
    <w:rsid w:val="006337FB"/>
    <w:rsid w:val="00634792"/>
    <w:rsid w:val="006362C7"/>
    <w:rsid w:val="006378F8"/>
    <w:rsid w:val="00640E9D"/>
    <w:rsid w:val="00641A09"/>
    <w:rsid w:val="00641E47"/>
    <w:rsid w:val="00641F88"/>
    <w:rsid w:val="006423F4"/>
    <w:rsid w:val="00644192"/>
    <w:rsid w:val="006473B8"/>
    <w:rsid w:val="00647C43"/>
    <w:rsid w:val="00647D82"/>
    <w:rsid w:val="00647F35"/>
    <w:rsid w:val="006508C6"/>
    <w:rsid w:val="006536BF"/>
    <w:rsid w:val="00654E99"/>
    <w:rsid w:val="00656168"/>
    <w:rsid w:val="00656429"/>
    <w:rsid w:val="006564C3"/>
    <w:rsid w:val="006568F7"/>
    <w:rsid w:val="00656F63"/>
    <w:rsid w:val="006571C9"/>
    <w:rsid w:val="00657268"/>
    <w:rsid w:val="00661A39"/>
    <w:rsid w:val="006620B3"/>
    <w:rsid w:val="006637B5"/>
    <w:rsid w:val="00663A6A"/>
    <w:rsid w:val="00664505"/>
    <w:rsid w:val="00665FE4"/>
    <w:rsid w:val="00666DEC"/>
    <w:rsid w:val="00667850"/>
    <w:rsid w:val="006714D9"/>
    <w:rsid w:val="006725CB"/>
    <w:rsid w:val="00672A9B"/>
    <w:rsid w:val="006741EE"/>
    <w:rsid w:val="00674AAC"/>
    <w:rsid w:val="006752AD"/>
    <w:rsid w:val="006769EC"/>
    <w:rsid w:val="00677566"/>
    <w:rsid w:val="00677C8E"/>
    <w:rsid w:val="0068279D"/>
    <w:rsid w:val="00683581"/>
    <w:rsid w:val="00683E94"/>
    <w:rsid w:val="00683F16"/>
    <w:rsid w:val="00683F60"/>
    <w:rsid w:val="006863A4"/>
    <w:rsid w:val="00686B9F"/>
    <w:rsid w:val="00687792"/>
    <w:rsid w:val="006879D6"/>
    <w:rsid w:val="006907BF"/>
    <w:rsid w:val="0069209F"/>
    <w:rsid w:val="00695168"/>
    <w:rsid w:val="006956DD"/>
    <w:rsid w:val="0069699A"/>
    <w:rsid w:val="00696D3B"/>
    <w:rsid w:val="006A0F48"/>
    <w:rsid w:val="006A199F"/>
    <w:rsid w:val="006A1C68"/>
    <w:rsid w:val="006A2AA5"/>
    <w:rsid w:val="006A45D9"/>
    <w:rsid w:val="006A58FB"/>
    <w:rsid w:val="006A6A9D"/>
    <w:rsid w:val="006A7C37"/>
    <w:rsid w:val="006B3089"/>
    <w:rsid w:val="006B42F9"/>
    <w:rsid w:val="006B43F9"/>
    <w:rsid w:val="006B5588"/>
    <w:rsid w:val="006B5D87"/>
    <w:rsid w:val="006B7232"/>
    <w:rsid w:val="006C29EC"/>
    <w:rsid w:val="006C2B57"/>
    <w:rsid w:val="006C2E1C"/>
    <w:rsid w:val="006C35F9"/>
    <w:rsid w:val="006C3632"/>
    <w:rsid w:val="006C51B6"/>
    <w:rsid w:val="006C51C6"/>
    <w:rsid w:val="006C5DD6"/>
    <w:rsid w:val="006C64DC"/>
    <w:rsid w:val="006C6B54"/>
    <w:rsid w:val="006C6CA5"/>
    <w:rsid w:val="006D0708"/>
    <w:rsid w:val="006D087C"/>
    <w:rsid w:val="006D1307"/>
    <w:rsid w:val="006D17ED"/>
    <w:rsid w:val="006D1927"/>
    <w:rsid w:val="006D261D"/>
    <w:rsid w:val="006D26F7"/>
    <w:rsid w:val="006D38D7"/>
    <w:rsid w:val="006D4CD4"/>
    <w:rsid w:val="006D4D29"/>
    <w:rsid w:val="006D5A5F"/>
    <w:rsid w:val="006E066D"/>
    <w:rsid w:val="006E1B9F"/>
    <w:rsid w:val="006E2A88"/>
    <w:rsid w:val="006E41C2"/>
    <w:rsid w:val="006E4A2F"/>
    <w:rsid w:val="006E5180"/>
    <w:rsid w:val="006E58D0"/>
    <w:rsid w:val="006E6103"/>
    <w:rsid w:val="006F0CF2"/>
    <w:rsid w:val="006F1103"/>
    <w:rsid w:val="006F20EE"/>
    <w:rsid w:val="006F3967"/>
    <w:rsid w:val="006F5733"/>
    <w:rsid w:val="006F6F1C"/>
    <w:rsid w:val="006F7348"/>
    <w:rsid w:val="00700F6D"/>
    <w:rsid w:val="00703601"/>
    <w:rsid w:val="00705754"/>
    <w:rsid w:val="007061E5"/>
    <w:rsid w:val="007066CD"/>
    <w:rsid w:val="00706B4E"/>
    <w:rsid w:val="00710F32"/>
    <w:rsid w:val="00711D1D"/>
    <w:rsid w:val="00712558"/>
    <w:rsid w:val="0071259F"/>
    <w:rsid w:val="00712B05"/>
    <w:rsid w:val="00715F41"/>
    <w:rsid w:val="00716DFB"/>
    <w:rsid w:val="00717D5C"/>
    <w:rsid w:val="00720C17"/>
    <w:rsid w:val="00721DB6"/>
    <w:rsid w:val="00722FC8"/>
    <w:rsid w:val="007241F4"/>
    <w:rsid w:val="00726589"/>
    <w:rsid w:val="00727E80"/>
    <w:rsid w:val="007302B5"/>
    <w:rsid w:val="00731E9D"/>
    <w:rsid w:val="00733EC9"/>
    <w:rsid w:val="0073703B"/>
    <w:rsid w:val="00740700"/>
    <w:rsid w:val="00741CDD"/>
    <w:rsid w:val="00742EC0"/>
    <w:rsid w:val="0074378F"/>
    <w:rsid w:val="0074789A"/>
    <w:rsid w:val="007478A1"/>
    <w:rsid w:val="00750AA8"/>
    <w:rsid w:val="00750E9E"/>
    <w:rsid w:val="0075138F"/>
    <w:rsid w:val="007515D1"/>
    <w:rsid w:val="007516AF"/>
    <w:rsid w:val="00753BBB"/>
    <w:rsid w:val="0075495B"/>
    <w:rsid w:val="00755228"/>
    <w:rsid w:val="007555FE"/>
    <w:rsid w:val="00756CD0"/>
    <w:rsid w:val="00756E9E"/>
    <w:rsid w:val="00760468"/>
    <w:rsid w:val="007609F1"/>
    <w:rsid w:val="00760A74"/>
    <w:rsid w:val="007622DC"/>
    <w:rsid w:val="00766611"/>
    <w:rsid w:val="00767A60"/>
    <w:rsid w:val="00767C2E"/>
    <w:rsid w:val="00773118"/>
    <w:rsid w:val="00777F29"/>
    <w:rsid w:val="00780DB0"/>
    <w:rsid w:val="00781253"/>
    <w:rsid w:val="007830FF"/>
    <w:rsid w:val="00783625"/>
    <w:rsid w:val="00783A37"/>
    <w:rsid w:val="00786021"/>
    <w:rsid w:val="00790E30"/>
    <w:rsid w:val="00791670"/>
    <w:rsid w:val="00791901"/>
    <w:rsid w:val="00792EBB"/>
    <w:rsid w:val="00797158"/>
    <w:rsid w:val="007A1300"/>
    <w:rsid w:val="007A35B6"/>
    <w:rsid w:val="007A470F"/>
    <w:rsid w:val="007A6A0E"/>
    <w:rsid w:val="007A74EA"/>
    <w:rsid w:val="007A7F73"/>
    <w:rsid w:val="007B0A0E"/>
    <w:rsid w:val="007B16EF"/>
    <w:rsid w:val="007B466A"/>
    <w:rsid w:val="007B6B1F"/>
    <w:rsid w:val="007B7F89"/>
    <w:rsid w:val="007C02C0"/>
    <w:rsid w:val="007C0E2B"/>
    <w:rsid w:val="007C4DE3"/>
    <w:rsid w:val="007C4E87"/>
    <w:rsid w:val="007C666C"/>
    <w:rsid w:val="007C7F20"/>
    <w:rsid w:val="007D0FF6"/>
    <w:rsid w:val="007D1227"/>
    <w:rsid w:val="007D400C"/>
    <w:rsid w:val="007D4F0C"/>
    <w:rsid w:val="007D587F"/>
    <w:rsid w:val="007D6505"/>
    <w:rsid w:val="007D7F83"/>
    <w:rsid w:val="007E0CC5"/>
    <w:rsid w:val="007E142E"/>
    <w:rsid w:val="007E23AA"/>
    <w:rsid w:val="007E44C7"/>
    <w:rsid w:val="007E45E4"/>
    <w:rsid w:val="007E4865"/>
    <w:rsid w:val="007E4BB8"/>
    <w:rsid w:val="007E554B"/>
    <w:rsid w:val="007E7508"/>
    <w:rsid w:val="007F097C"/>
    <w:rsid w:val="007F134F"/>
    <w:rsid w:val="007F14BA"/>
    <w:rsid w:val="007F19FF"/>
    <w:rsid w:val="007F1CA6"/>
    <w:rsid w:val="007F1E05"/>
    <w:rsid w:val="007F41A1"/>
    <w:rsid w:val="007F57EA"/>
    <w:rsid w:val="007F5E82"/>
    <w:rsid w:val="007F713D"/>
    <w:rsid w:val="007F74CF"/>
    <w:rsid w:val="007F76C7"/>
    <w:rsid w:val="00800F6F"/>
    <w:rsid w:val="00801CB8"/>
    <w:rsid w:val="00804590"/>
    <w:rsid w:val="0080475A"/>
    <w:rsid w:val="008054EF"/>
    <w:rsid w:val="00805C60"/>
    <w:rsid w:val="00806ADC"/>
    <w:rsid w:val="00812638"/>
    <w:rsid w:val="00812DDA"/>
    <w:rsid w:val="00812DFE"/>
    <w:rsid w:val="00813222"/>
    <w:rsid w:val="00813D26"/>
    <w:rsid w:val="0081673F"/>
    <w:rsid w:val="0081765C"/>
    <w:rsid w:val="0082091E"/>
    <w:rsid w:val="00820AD0"/>
    <w:rsid w:val="00821071"/>
    <w:rsid w:val="00824E6E"/>
    <w:rsid w:val="008256F1"/>
    <w:rsid w:val="00825D7E"/>
    <w:rsid w:val="008264DD"/>
    <w:rsid w:val="00827FF3"/>
    <w:rsid w:val="008300C7"/>
    <w:rsid w:val="008308E7"/>
    <w:rsid w:val="00831356"/>
    <w:rsid w:val="00831F44"/>
    <w:rsid w:val="008358CE"/>
    <w:rsid w:val="0083600E"/>
    <w:rsid w:val="008362F0"/>
    <w:rsid w:val="00836344"/>
    <w:rsid w:val="0083707A"/>
    <w:rsid w:val="0083786D"/>
    <w:rsid w:val="00843E52"/>
    <w:rsid w:val="00843F42"/>
    <w:rsid w:val="0084531B"/>
    <w:rsid w:val="00845846"/>
    <w:rsid w:val="00847A6B"/>
    <w:rsid w:val="008516F9"/>
    <w:rsid w:val="00851981"/>
    <w:rsid w:val="00851E09"/>
    <w:rsid w:val="008522C4"/>
    <w:rsid w:val="00853089"/>
    <w:rsid w:val="00853F76"/>
    <w:rsid w:val="00853F94"/>
    <w:rsid w:val="0085537D"/>
    <w:rsid w:val="008558AF"/>
    <w:rsid w:val="008558BB"/>
    <w:rsid w:val="00855A87"/>
    <w:rsid w:val="00861180"/>
    <w:rsid w:val="00864A91"/>
    <w:rsid w:val="00865467"/>
    <w:rsid w:val="0086799E"/>
    <w:rsid w:val="0087072A"/>
    <w:rsid w:val="00871B9B"/>
    <w:rsid w:val="00871F85"/>
    <w:rsid w:val="00872184"/>
    <w:rsid w:val="00872A72"/>
    <w:rsid w:val="00874721"/>
    <w:rsid w:val="0087699F"/>
    <w:rsid w:val="008772D9"/>
    <w:rsid w:val="008773C6"/>
    <w:rsid w:val="00877E47"/>
    <w:rsid w:val="008807DA"/>
    <w:rsid w:val="00880C17"/>
    <w:rsid w:val="008823F5"/>
    <w:rsid w:val="00882D61"/>
    <w:rsid w:val="00884AF2"/>
    <w:rsid w:val="00884E90"/>
    <w:rsid w:val="0088503B"/>
    <w:rsid w:val="00885D1A"/>
    <w:rsid w:val="0088773A"/>
    <w:rsid w:val="0088793E"/>
    <w:rsid w:val="0089091D"/>
    <w:rsid w:val="0089292F"/>
    <w:rsid w:val="008933D8"/>
    <w:rsid w:val="008947E6"/>
    <w:rsid w:val="00897D36"/>
    <w:rsid w:val="008A0ADD"/>
    <w:rsid w:val="008A1D06"/>
    <w:rsid w:val="008A2319"/>
    <w:rsid w:val="008A4ED5"/>
    <w:rsid w:val="008A7019"/>
    <w:rsid w:val="008A7FD1"/>
    <w:rsid w:val="008B0B17"/>
    <w:rsid w:val="008B108F"/>
    <w:rsid w:val="008B1423"/>
    <w:rsid w:val="008B25F4"/>
    <w:rsid w:val="008B31E3"/>
    <w:rsid w:val="008B3D42"/>
    <w:rsid w:val="008B65A7"/>
    <w:rsid w:val="008B65E4"/>
    <w:rsid w:val="008B6C4E"/>
    <w:rsid w:val="008C0641"/>
    <w:rsid w:val="008C0E82"/>
    <w:rsid w:val="008C1011"/>
    <w:rsid w:val="008C5628"/>
    <w:rsid w:val="008C6F3F"/>
    <w:rsid w:val="008D1753"/>
    <w:rsid w:val="008D1B23"/>
    <w:rsid w:val="008D4265"/>
    <w:rsid w:val="008D4CFC"/>
    <w:rsid w:val="008D5663"/>
    <w:rsid w:val="008D6130"/>
    <w:rsid w:val="008D64AF"/>
    <w:rsid w:val="008D70FE"/>
    <w:rsid w:val="008E1C73"/>
    <w:rsid w:val="008E1F07"/>
    <w:rsid w:val="008E221D"/>
    <w:rsid w:val="008E52FD"/>
    <w:rsid w:val="008E733E"/>
    <w:rsid w:val="008F0ABC"/>
    <w:rsid w:val="008F1065"/>
    <w:rsid w:val="008F2040"/>
    <w:rsid w:val="008F25AA"/>
    <w:rsid w:val="008F27F3"/>
    <w:rsid w:val="008F3F68"/>
    <w:rsid w:val="008F6027"/>
    <w:rsid w:val="00900001"/>
    <w:rsid w:val="0090283F"/>
    <w:rsid w:val="00902BA7"/>
    <w:rsid w:val="009030C3"/>
    <w:rsid w:val="00904D16"/>
    <w:rsid w:val="00906F0C"/>
    <w:rsid w:val="00907782"/>
    <w:rsid w:val="00910E24"/>
    <w:rsid w:val="0091296F"/>
    <w:rsid w:val="00912BBD"/>
    <w:rsid w:val="00912E8F"/>
    <w:rsid w:val="00913397"/>
    <w:rsid w:val="00915B3D"/>
    <w:rsid w:val="00917126"/>
    <w:rsid w:val="009178A4"/>
    <w:rsid w:val="00920DA2"/>
    <w:rsid w:val="00921F20"/>
    <w:rsid w:val="009237A7"/>
    <w:rsid w:val="00925BCB"/>
    <w:rsid w:val="00930B69"/>
    <w:rsid w:val="0093235B"/>
    <w:rsid w:val="00934F8D"/>
    <w:rsid w:val="00935BB7"/>
    <w:rsid w:val="0093601E"/>
    <w:rsid w:val="00937714"/>
    <w:rsid w:val="00945502"/>
    <w:rsid w:val="00946259"/>
    <w:rsid w:val="00946483"/>
    <w:rsid w:val="00950140"/>
    <w:rsid w:val="00950DCB"/>
    <w:rsid w:val="00952702"/>
    <w:rsid w:val="0095306F"/>
    <w:rsid w:val="00953E77"/>
    <w:rsid w:val="00954963"/>
    <w:rsid w:val="00957C9A"/>
    <w:rsid w:val="00962E4A"/>
    <w:rsid w:val="0096445C"/>
    <w:rsid w:val="009649C8"/>
    <w:rsid w:val="00965221"/>
    <w:rsid w:val="009676E1"/>
    <w:rsid w:val="0097132E"/>
    <w:rsid w:val="00971C9B"/>
    <w:rsid w:val="0097219A"/>
    <w:rsid w:val="00973751"/>
    <w:rsid w:val="00973786"/>
    <w:rsid w:val="009741A9"/>
    <w:rsid w:val="009752AF"/>
    <w:rsid w:val="00975602"/>
    <w:rsid w:val="009756D1"/>
    <w:rsid w:val="009761D9"/>
    <w:rsid w:val="009766F8"/>
    <w:rsid w:val="009773F8"/>
    <w:rsid w:val="00977F8A"/>
    <w:rsid w:val="0098223D"/>
    <w:rsid w:val="0098248E"/>
    <w:rsid w:val="00982635"/>
    <w:rsid w:val="00982754"/>
    <w:rsid w:val="009839F7"/>
    <w:rsid w:val="00987232"/>
    <w:rsid w:val="00990A76"/>
    <w:rsid w:val="00990F24"/>
    <w:rsid w:val="00995AB5"/>
    <w:rsid w:val="00996CB9"/>
    <w:rsid w:val="00996F2E"/>
    <w:rsid w:val="00997455"/>
    <w:rsid w:val="009A0D57"/>
    <w:rsid w:val="009A3480"/>
    <w:rsid w:val="009A3590"/>
    <w:rsid w:val="009A40F9"/>
    <w:rsid w:val="009A751F"/>
    <w:rsid w:val="009B04BA"/>
    <w:rsid w:val="009B1731"/>
    <w:rsid w:val="009B3AEA"/>
    <w:rsid w:val="009B3EB9"/>
    <w:rsid w:val="009B4C34"/>
    <w:rsid w:val="009B4DAD"/>
    <w:rsid w:val="009B500A"/>
    <w:rsid w:val="009B623C"/>
    <w:rsid w:val="009B6CFF"/>
    <w:rsid w:val="009B6FB3"/>
    <w:rsid w:val="009C08AD"/>
    <w:rsid w:val="009C25E7"/>
    <w:rsid w:val="009C2D4C"/>
    <w:rsid w:val="009C2E8C"/>
    <w:rsid w:val="009C35E9"/>
    <w:rsid w:val="009C381C"/>
    <w:rsid w:val="009C3BC8"/>
    <w:rsid w:val="009C41C3"/>
    <w:rsid w:val="009C4843"/>
    <w:rsid w:val="009C7F90"/>
    <w:rsid w:val="009D0E92"/>
    <w:rsid w:val="009D2DE3"/>
    <w:rsid w:val="009D424D"/>
    <w:rsid w:val="009D59DA"/>
    <w:rsid w:val="009D5DAF"/>
    <w:rsid w:val="009D5F26"/>
    <w:rsid w:val="009D742D"/>
    <w:rsid w:val="009E215C"/>
    <w:rsid w:val="009E25F6"/>
    <w:rsid w:val="009E2DAA"/>
    <w:rsid w:val="009E36A8"/>
    <w:rsid w:val="009E3816"/>
    <w:rsid w:val="009E3859"/>
    <w:rsid w:val="009E58E0"/>
    <w:rsid w:val="009E641A"/>
    <w:rsid w:val="009E6549"/>
    <w:rsid w:val="009E7855"/>
    <w:rsid w:val="009F00B4"/>
    <w:rsid w:val="009F07AE"/>
    <w:rsid w:val="009F10A6"/>
    <w:rsid w:val="009F1BB0"/>
    <w:rsid w:val="009F1C11"/>
    <w:rsid w:val="009F31F8"/>
    <w:rsid w:val="009F47A6"/>
    <w:rsid w:val="009F4804"/>
    <w:rsid w:val="009F5800"/>
    <w:rsid w:val="009F5C7F"/>
    <w:rsid w:val="009F61D2"/>
    <w:rsid w:val="009F75CE"/>
    <w:rsid w:val="00A00798"/>
    <w:rsid w:val="00A00905"/>
    <w:rsid w:val="00A014EE"/>
    <w:rsid w:val="00A01A80"/>
    <w:rsid w:val="00A04902"/>
    <w:rsid w:val="00A04CFE"/>
    <w:rsid w:val="00A05034"/>
    <w:rsid w:val="00A11343"/>
    <w:rsid w:val="00A12AFC"/>
    <w:rsid w:val="00A12CCD"/>
    <w:rsid w:val="00A135DE"/>
    <w:rsid w:val="00A13D5E"/>
    <w:rsid w:val="00A16720"/>
    <w:rsid w:val="00A1717A"/>
    <w:rsid w:val="00A20287"/>
    <w:rsid w:val="00A20309"/>
    <w:rsid w:val="00A20C36"/>
    <w:rsid w:val="00A21FB2"/>
    <w:rsid w:val="00A234A2"/>
    <w:rsid w:val="00A2399B"/>
    <w:rsid w:val="00A24C6D"/>
    <w:rsid w:val="00A26C72"/>
    <w:rsid w:val="00A30FF1"/>
    <w:rsid w:val="00A3215E"/>
    <w:rsid w:val="00A348D1"/>
    <w:rsid w:val="00A36192"/>
    <w:rsid w:val="00A36213"/>
    <w:rsid w:val="00A373AF"/>
    <w:rsid w:val="00A40005"/>
    <w:rsid w:val="00A40C4F"/>
    <w:rsid w:val="00A42509"/>
    <w:rsid w:val="00A45073"/>
    <w:rsid w:val="00A45691"/>
    <w:rsid w:val="00A46403"/>
    <w:rsid w:val="00A46534"/>
    <w:rsid w:val="00A521BB"/>
    <w:rsid w:val="00A52CF2"/>
    <w:rsid w:val="00A554DD"/>
    <w:rsid w:val="00A557A7"/>
    <w:rsid w:val="00A56487"/>
    <w:rsid w:val="00A564EA"/>
    <w:rsid w:val="00A56643"/>
    <w:rsid w:val="00A6024A"/>
    <w:rsid w:val="00A617B7"/>
    <w:rsid w:val="00A62C64"/>
    <w:rsid w:val="00A62E8F"/>
    <w:rsid w:val="00A64968"/>
    <w:rsid w:val="00A6503D"/>
    <w:rsid w:val="00A6717D"/>
    <w:rsid w:val="00A67AF3"/>
    <w:rsid w:val="00A67DFE"/>
    <w:rsid w:val="00A67E84"/>
    <w:rsid w:val="00A70BD5"/>
    <w:rsid w:val="00A72104"/>
    <w:rsid w:val="00A74704"/>
    <w:rsid w:val="00A7510C"/>
    <w:rsid w:val="00A75758"/>
    <w:rsid w:val="00A773EE"/>
    <w:rsid w:val="00A80DF2"/>
    <w:rsid w:val="00A82534"/>
    <w:rsid w:val="00A82F87"/>
    <w:rsid w:val="00A85294"/>
    <w:rsid w:val="00A864BC"/>
    <w:rsid w:val="00A86FCA"/>
    <w:rsid w:val="00A87025"/>
    <w:rsid w:val="00A9216F"/>
    <w:rsid w:val="00A94E3D"/>
    <w:rsid w:val="00A96108"/>
    <w:rsid w:val="00AA0390"/>
    <w:rsid w:val="00AA0ADF"/>
    <w:rsid w:val="00AA1326"/>
    <w:rsid w:val="00AA137B"/>
    <w:rsid w:val="00AA2FE6"/>
    <w:rsid w:val="00AA384F"/>
    <w:rsid w:val="00AA425E"/>
    <w:rsid w:val="00AA519B"/>
    <w:rsid w:val="00AA68BB"/>
    <w:rsid w:val="00AA6A7A"/>
    <w:rsid w:val="00AB0827"/>
    <w:rsid w:val="00AB21FC"/>
    <w:rsid w:val="00AB2F12"/>
    <w:rsid w:val="00AB5796"/>
    <w:rsid w:val="00AB68F9"/>
    <w:rsid w:val="00AB6D38"/>
    <w:rsid w:val="00AB6DEE"/>
    <w:rsid w:val="00AB7431"/>
    <w:rsid w:val="00AB780F"/>
    <w:rsid w:val="00AB7C9C"/>
    <w:rsid w:val="00AB7EA1"/>
    <w:rsid w:val="00AC0609"/>
    <w:rsid w:val="00AC0E74"/>
    <w:rsid w:val="00AC3FD4"/>
    <w:rsid w:val="00AC64CE"/>
    <w:rsid w:val="00AD0C66"/>
    <w:rsid w:val="00AD1732"/>
    <w:rsid w:val="00AD1BCE"/>
    <w:rsid w:val="00AD28A2"/>
    <w:rsid w:val="00AD330A"/>
    <w:rsid w:val="00AD46EB"/>
    <w:rsid w:val="00AD5D02"/>
    <w:rsid w:val="00AD6300"/>
    <w:rsid w:val="00AD71D1"/>
    <w:rsid w:val="00AE0151"/>
    <w:rsid w:val="00AE1CEF"/>
    <w:rsid w:val="00AE242A"/>
    <w:rsid w:val="00AE2D09"/>
    <w:rsid w:val="00AE2D9B"/>
    <w:rsid w:val="00AE47A0"/>
    <w:rsid w:val="00AE6E2C"/>
    <w:rsid w:val="00AE75D1"/>
    <w:rsid w:val="00AF1DA1"/>
    <w:rsid w:val="00AF2803"/>
    <w:rsid w:val="00AF30E8"/>
    <w:rsid w:val="00AF45B3"/>
    <w:rsid w:val="00AF54B5"/>
    <w:rsid w:val="00AF6765"/>
    <w:rsid w:val="00AF739F"/>
    <w:rsid w:val="00AF76DB"/>
    <w:rsid w:val="00AF7993"/>
    <w:rsid w:val="00B01D53"/>
    <w:rsid w:val="00B03ABD"/>
    <w:rsid w:val="00B03E82"/>
    <w:rsid w:val="00B13B88"/>
    <w:rsid w:val="00B13E7A"/>
    <w:rsid w:val="00B1501D"/>
    <w:rsid w:val="00B16C17"/>
    <w:rsid w:val="00B1770D"/>
    <w:rsid w:val="00B20B9E"/>
    <w:rsid w:val="00B230D3"/>
    <w:rsid w:val="00B2489E"/>
    <w:rsid w:val="00B258DC"/>
    <w:rsid w:val="00B26EF7"/>
    <w:rsid w:val="00B271BC"/>
    <w:rsid w:val="00B27C3B"/>
    <w:rsid w:val="00B30491"/>
    <w:rsid w:val="00B30EA6"/>
    <w:rsid w:val="00B3392B"/>
    <w:rsid w:val="00B34F79"/>
    <w:rsid w:val="00B4128A"/>
    <w:rsid w:val="00B416C3"/>
    <w:rsid w:val="00B433CA"/>
    <w:rsid w:val="00B4344D"/>
    <w:rsid w:val="00B438F5"/>
    <w:rsid w:val="00B45473"/>
    <w:rsid w:val="00B47564"/>
    <w:rsid w:val="00B47FFA"/>
    <w:rsid w:val="00B5014C"/>
    <w:rsid w:val="00B505C4"/>
    <w:rsid w:val="00B51AA6"/>
    <w:rsid w:val="00B53D9C"/>
    <w:rsid w:val="00B55AA4"/>
    <w:rsid w:val="00B5693E"/>
    <w:rsid w:val="00B60F7E"/>
    <w:rsid w:val="00B615D1"/>
    <w:rsid w:val="00B619E6"/>
    <w:rsid w:val="00B64410"/>
    <w:rsid w:val="00B6709A"/>
    <w:rsid w:val="00B67684"/>
    <w:rsid w:val="00B67BC9"/>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131"/>
    <w:rsid w:val="00B92345"/>
    <w:rsid w:val="00B9254D"/>
    <w:rsid w:val="00B92DFF"/>
    <w:rsid w:val="00B92FD2"/>
    <w:rsid w:val="00B9306E"/>
    <w:rsid w:val="00B938A7"/>
    <w:rsid w:val="00B93927"/>
    <w:rsid w:val="00B94241"/>
    <w:rsid w:val="00B955EF"/>
    <w:rsid w:val="00B958EE"/>
    <w:rsid w:val="00BA1653"/>
    <w:rsid w:val="00BA18A4"/>
    <w:rsid w:val="00BA1A84"/>
    <w:rsid w:val="00BA221C"/>
    <w:rsid w:val="00BA26E3"/>
    <w:rsid w:val="00BA3738"/>
    <w:rsid w:val="00BA48DA"/>
    <w:rsid w:val="00BA51BB"/>
    <w:rsid w:val="00BA5836"/>
    <w:rsid w:val="00BA785E"/>
    <w:rsid w:val="00BB0098"/>
    <w:rsid w:val="00BB6637"/>
    <w:rsid w:val="00BB7883"/>
    <w:rsid w:val="00BC0D99"/>
    <w:rsid w:val="00BC1DC9"/>
    <w:rsid w:val="00BC2D3D"/>
    <w:rsid w:val="00BC365C"/>
    <w:rsid w:val="00BC5D39"/>
    <w:rsid w:val="00BC63F4"/>
    <w:rsid w:val="00BC791D"/>
    <w:rsid w:val="00BD0CF5"/>
    <w:rsid w:val="00BD2EB2"/>
    <w:rsid w:val="00BD34DA"/>
    <w:rsid w:val="00BD374D"/>
    <w:rsid w:val="00BD440F"/>
    <w:rsid w:val="00BD59E8"/>
    <w:rsid w:val="00BE0052"/>
    <w:rsid w:val="00BE1EFC"/>
    <w:rsid w:val="00BE2918"/>
    <w:rsid w:val="00BE38A3"/>
    <w:rsid w:val="00BE50AA"/>
    <w:rsid w:val="00BE525E"/>
    <w:rsid w:val="00BE5D2D"/>
    <w:rsid w:val="00BE7231"/>
    <w:rsid w:val="00BE7696"/>
    <w:rsid w:val="00BE7C8E"/>
    <w:rsid w:val="00BF06CF"/>
    <w:rsid w:val="00BF1720"/>
    <w:rsid w:val="00BF1938"/>
    <w:rsid w:val="00BF4527"/>
    <w:rsid w:val="00BF4C38"/>
    <w:rsid w:val="00BF5178"/>
    <w:rsid w:val="00BF69EB"/>
    <w:rsid w:val="00C020E0"/>
    <w:rsid w:val="00C03458"/>
    <w:rsid w:val="00C03586"/>
    <w:rsid w:val="00C04066"/>
    <w:rsid w:val="00C04088"/>
    <w:rsid w:val="00C05E28"/>
    <w:rsid w:val="00C07711"/>
    <w:rsid w:val="00C10CF8"/>
    <w:rsid w:val="00C111A4"/>
    <w:rsid w:val="00C11869"/>
    <w:rsid w:val="00C11B25"/>
    <w:rsid w:val="00C11FDE"/>
    <w:rsid w:val="00C120B2"/>
    <w:rsid w:val="00C13BF9"/>
    <w:rsid w:val="00C13C3A"/>
    <w:rsid w:val="00C1470D"/>
    <w:rsid w:val="00C15D9C"/>
    <w:rsid w:val="00C17875"/>
    <w:rsid w:val="00C17C6B"/>
    <w:rsid w:val="00C20616"/>
    <w:rsid w:val="00C21285"/>
    <w:rsid w:val="00C233A9"/>
    <w:rsid w:val="00C24344"/>
    <w:rsid w:val="00C25E09"/>
    <w:rsid w:val="00C279FC"/>
    <w:rsid w:val="00C30031"/>
    <w:rsid w:val="00C31749"/>
    <w:rsid w:val="00C321BA"/>
    <w:rsid w:val="00C35488"/>
    <w:rsid w:val="00C356E3"/>
    <w:rsid w:val="00C35C12"/>
    <w:rsid w:val="00C36A36"/>
    <w:rsid w:val="00C36CC7"/>
    <w:rsid w:val="00C401A2"/>
    <w:rsid w:val="00C40A14"/>
    <w:rsid w:val="00C4190F"/>
    <w:rsid w:val="00C41B0F"/>
    <w:rsid w:val="00C41D7C"/>
    <w:rsid w:val="00C42B60"/>
    <w:rsid w:val="00C430EA"/>
    <w:rsid w:val="00C43B6E"/>
    <w:rsid w:val="00C44617"/>
    <w:rsid w:val="00C44D6B"/>
    <w:rsid w:val="00C46211"/>
    <w:rsid w:val="00C501B8"/>
    <w:rsid w:val="00C50BBD"/>
    <w:rsid w:val="00C50BD3"/>
    <w:rsid w:val="00C55DDD"/>
    <w:rsid w:val="00C56773"/>
    <w:rsid w:val="00C577E8"/>
    <w:rsid w:val="00C57D55"/>
    <w:rsid w:val="00C57EC5"/>
    <w:rsid w:val="00C60B3A"/>
    <w:rsid w:val="00C6231A"/>
    <w:rsid w:val="00C6240B"/>
    <w:rsid w:val="00C64313"/>
    <w:rsid w:val="00C65459"/>
    <w:rsid w:val="00C668AA"/>
    <w:rsid w:val="00C678DF"/>
    <w:rsid w:val="00C707B4"/>
    <w:rsid w:val="00C7118E"/>
    <w:rsid w:val="00C716AC"/>
    <w:rsid w:val="00C71EB6"/>
    <w:rsid w:val="00C720B1"/>
    <w:rsid w:val="00C732D6"/>
    <w:rsid w:val="00C74833"/>
    <w:rsid w:val="00C7685F"/>
    <w:rsid w:val="00C768FC"/>
    <w:rsid w:val="00C76F96"/>
    <w:rsid w:val="00C77AE5"/>
    <w:rsid w:val="00C77B12"/>
    <w:rsid w:val="00C81008"/>
    <w:rsid w:val="00C8240E"/>
    <w:rsid w:val="00C8258A"/>
    <w:rsid w:val="00C8330A"/>
    <w:rsid w:val="00C83477"/>
    <w:rsid w:val="00C83AC6"/>
    <w:rsid w:val="00C8420E"/>
    <w:rsid w:val="00C8570B"/>
    <w:rsid w:val="00C86E48"/>
    <w:rsid w:val="00C90077"/>
    <w:rsid w:val="00C90CE5"/>
    <w:rsid w:val="00C911C4"/>
    <w:rsid w:val="00C91E1B"/>
    <w:rsid w:val="00C9330F"/>
    <w:rsid w:val="00C937B5"/>
    <w:rsid w:val="00C93E1D"/>
    <w:rsid w:val="00C94E29"/>
    <w:rsid w:val="00C953B1"/>
    <w:rsid w:val="00C955C2"/>
    <w:rsid w:val="00C96569"/>
    <w:rsid w:val="00C97400"/>
    <w:rsid w:val="00C97B20"/>
    <w:rsid w:val="00CA02E1"/>
    <w:rsid w:val="00CA0879"/>
    <w:rsid w:val="00CA08F8"/>
    <w:rsid w:val="00CA1688"/>
    <w:rsid w:val="00CA220A"/>
    <w:rsid w:val="00CA26D1"/>
    <w:rsid w:val="00CA41B7"/>
    <w:rsid w:val="00CA5AA1"/>
    <w:rsid w:val="00CA5AEE"/>
    <w:rsid w:val="00CA7E90"/>
    <w:rsid w:val="00CB300C"/>
    <w:rsid w:val="00CB3440"/>
    <w:rsid w:val="00CB49B6"/>
    <w:rsid w:val="00CB4B17"/>
    <w:rsid w:val="00CB517C"/>
    <w:rsid w:val="00CB6F78"/>
    <w:rsid w:val="00CB7993"/>
    <w:rsid w:val="00CB7F87"/>
    <w:rsid w:val="00CC05D3"/>
    <w:rsid w:val="00CC3DAC"/>
    <w:rsid w:val="00CC4AC0"/>
    <w:rsid w:val="00CC5786"/>
    <w:rsid w:val="00CC7BA8"/>
    <w:rsid w:val="00CC7DFD"/>
    <w:rsid w:val="00CC7E34"/>
    <w:rsid w:val="00CD0F27"/>
    <w:rsid w:val="00CD202D"/>
    <w:rsid w:val="00CD23AE"/>
    <w:rsid w:val="00CD262F"/>
    <w:rsid w:val="00CD33CB"/>
    <w:rsid w:val="00CD4CC0"/>
    <w:rsid w:val="00CE0FA7"/>
    <w:rsid w:val="00CE21F1"/>
    <w:rsid w:val="00CE73C0"/>
    <w:rsid w:val="00CE788D"/>
    <w:rsid w:val="00CF11FE"/>
    <w:rsid w:val="00CF23D1"/>
    <w:rsid w:val="00CF2427"/>
    <w:rsid w:val="00CF24A1"/>
    <w:rsid w:val="00CF30F3"/>
    <w:rsid w:val="00CF4164"/>
    <w:rsid w:val="00CF56F5"/>
    <w:rsid w:val="00CF5BA1"/>
    <w:rsid w:val="00CF68DD"/>
    <w:rsid w:val="00CF7B9E"/>
    <w:rsid w:val="00CF7C99"/>
    <w:rsid w:val="00D00D0A"/>
    <w:rsid w:val="00D029E5"/>
    <w:rsid w:val="00D02B38"/>
    <w:rsid w:val="00D02EAE"/>
    <w:rsid w:val="00D033A5"/>
    <w:rsid w:val="00D06A30"/>
    <w:rsid w:val="00D102AE"/>
    <w:rsid w:val="00D109DF"/>
    <w:rsid w:val="00D114C3"/>
    <w:rsid w:val="00D1329E"/>
    <w:rsid w:val="00D20D87"/>
    <w:rsid w:val="00D213B8"/>
    <w:rsid w:val="00D27550"/>
    <w:rsid w:val="00D3190A"/>
    <w:rsid w:val="00D31BC1"/>
    <w:rsid w:val="00D32724"/>
    <w:rsid w:val="00D32D68"/>
    <w:rsid w:val="00D32E13"/>
    <w:rsid w:val="00D33A11"/>
    <w:rsid w:val="00D33A60"/>
    <w:rsid w:val="00D3493F"/>
    <w:rsid w:val="00D36A0B"/>
    <w:rsid w:val="00D36BD2"/>
    <w:rsid w:val="00D36F52"/>
    <w:rsid w:val="00D37765"/>
    <w:rsid w:val="00D40CFE"/>
    <w:rsid w:val="00D411EC"/>
    <w:rsid w:val="00D4138C"/>
    <w:rsid w:val="00D424F5"/>
    <w:rsid w:val="00D42825"/>
    <w:rsid w:val="00D43362"/>
    <w:rsid w:val="00D46A3A"/>
    <w:rsid w:val="00D46C2C"/>
    <w:rsid w:val="00D4799E"/>
    <w:rsid w:val="00D5052D"/>
    <w:rsid w:val="00D50F78"/>
    <w:rsid w:val="00D51294"/>
    <w:rsid w:val="00D52EA0"/>
    <w:rsid w:val="00D60DC3"/>
    <w:rsid w:val="00D63750"/>
    <w:rsid w:val="00D64695"/>
    <w:rsid w:val="00D64CE9"/>
    <w:rsid w:val="00D653ED"/>
    <w:rsid w:val="00D67EF9"/>
    <w:rsid w:val="00D74057"/>
    <w:rsid w:val="00D74687"/>
    <w:rsid w:val="00D74A68"/>
    <w:rsid w:val="00D74BDC"/>
    <w:rsid w:val="00D75465"/>
    <w:rsid w:val="00D7749D"/>
    <w:rsid w:val="00D77FF7"/>
    <w:rsid w:val="00D80D83"/>
    <w:rsid w:val="00D81D7D"/>
    <w:rsid w:val="00D82DDD"/>
    <w:rsid w:val="00D83096"/>
    <w:rsid w:val="00D85365"/>
    <w:rsid w:val="00D8676D"/>
    <w:rsid w:val="00D923BD"/>
    <w:rsid w:val="00D92BF1"/>
    <w:rsid w:val="00D92E2F"/>
    <w:rsid w:val="00D9304F"/>
    <w:rsid w:val="00D931A3"/>
    <w:rsid w:val="00D93F91"/>
    <w:rsid w:val="00D94087"/>
    <w:rsid w:val="00D947B9"/>
    <w:rsid w:val="00D952B1"/>
    <w:rsid w:val="00D957FA"/>
    <w:rsid w:val="00D9697D"/>
    <w:rsid w:val="00D970FF"/>
    <w:rsid w:val="00DA09F4"/>
    <w:rsid w:val="00DA10D5"/>
    <w:rsid w:val="00DA1D1B"/>
    <w:rsid w:val="00DA2121"/>
    <w:rsid w:val="00DA2652"/>
    <w:rsid w:val="00DA2BA9"/>
    <w:rsid w:val="00DA6108"/>
    <w:rsid w:val="00DA7AF8"/>
    <w:rsid w:val="00DB155E"/>
    <w:rsid w:val="00DB2A97"/>
    <w:rsid w:val="00DB3025"/>
    <w:rsid w:val="00DB342D"/>
    <w:rsid w:val="00DB365A"/>
    <w:rsid w:val="00DB472E"/>
    <w:rsid w:val="00DB627C"/>
    <w:rsid w:val="00DB725A"/>
    <w:rsid w:val="00DB7C73"/>
    <w:rsid w:val="00DC0021"/>
    <w:rsid w:val="00DC1DD6"/>
    <w:rsid w:val="00DC1F38"/>
    <w:rsid w:val="00DC221B"/>
    <w:rsid w:val="00DC3582"/>
    <w:rsid w:val="00DC481C"/>
    <w:rsid w:val="00DC4E96"/>
    <w:rsid w:val="00DC53C9"/>
    <w:rsid w:val="00DC7875"/>
    <w:rsid w:val="00DD0ACE"/>
    <w:rsid w:val="00DD1329"/>
    <w:rsid w:val="00DD3949"/>
    <w:rsid w:val="00DD4594"/>
    <w:rsid w:val="00DD77F0"/>
    <w:rsid w:val="00DD7B1F"/>
    <w:rsid w:val="00DE0510"/>
    <w:rsid w:val="00DE3662"/>
    <w:rsid w:val="00DE485D"/>
    <w:rsid w:val="00DE5025"/>
    <w:rsid w:val="00DE505A"/>
    <w:rsid w:val="00DE6703"/>
    <w:rsid w:val="00DF0143"/>
    <w:rsid w:val="00DF0BC9"/>
    <w:rsid w:val="00DF0BE4"/>
    <w:rsid w:val="00DF17E7"/>
    <w:rsid w:val="00DF2E3F"/>
    <w:rsid w:val="00DF37EC"/>
    <w:rsid w:val="00DF62B2"/>
    <w:rsid w:val="00E00E95"/>
    <w:rsid w:val="00E021AD"/>
    <w:rsid w:val="00E02F6A"/>
    <w:rsid w:val="00E03315"/>
    <w:rsid w:val="00E03B9D"/>
    <w:rsid w:val="00E041BB"/>
    <w:rsid w:val="00E04531"/>
    <w:rsid w:val="00E0519A"/>
    <w:rsid w:val="00E06A74"/>
    <w:rsid w:val="00E06C8A"/>
    <w:rsid w:val="00E06D47"/>
    <w:rsid w:val="00E0764D"/>
    <w:rsid w:val="00E107E8"/>
    <w:rsid w:val="00E11167"/>
    <w:rsid w:val="00E13254"/>
    <w:rsid w:val="00E15554"/>
    <w:rsid w:val="00E155E1"/>
    <w:rsid w:val="00E1599D"/>
    <w:rsid w:val="00E16A76"/>
    <w:rsid w:val="00E205E1"/>
    <w:rsid w:val="00E20D23"/>
    <w:rsid w:val="00E21571"/>
    <w:rsid w:val="00E21CA2"/>
    <w:rsid w:val="00E25212"/>
    <w:rsid w:val="00E25981"/>
    <w:rsid w:val="00E25C19"/>
    <w:rsid w:val="00E26406"/>
    <w:rsid w:val="00E268AF"/>
    <w:rsid w:val="00E32471"/>
    <w:rsid w:val="00E32EAC"/>
    <w:rsid w:val="00E33CEC"/>
    <w:rsid w:val="00E459AE"/>
    <w:rsid w:val="00E45E7F"/>
    <w:rsid w:val="00E46458"/>
    <w:rsid w:val="00E47C20"/>
    <w:rsid w:val="00E50771"/>
    <w:rsid w:val="00E51D89"/>
    <w:rsid w:val="00E524B3"/>
    <w:rsid w:val="00E53992"/>
    <w:rsid w:val="00E54735"/>
    <w:rsid w:val="00E561C1"/>
    <w:rsid w:val="00E5666D"/>
    <w:rsid w:val="00E56CEB"/>
    <w:rsid w:val="00E57A72"/>
    <w:rsid w:val="00E6200B"/>
    <w:rsid w:val="00E62D0C"/>
    <w:rsid w:val="00E6569E"/>
    <w:rsid w:val="00E6658E"/>
    <w:rsid w:val="00E70358"/>
    <w:rsid w:val="00E71246"/>
    <w:rsid w:val="00E71DCF"/>
    <w:rsid w:val="00E72849"/>
    <w:rsid w:val="00E74D9D"/>
    <w:rsid w:val="00E76C3D"/>
    <w:rsid w:val="00E77CB5"/>
    <w:rsid w:val="00E801A4"/>
    <w:rsid w:val="00E810A6"/>
    <w:rsid w:val="00E81B6B"/>
    <w:rsid w:val="00E82284"/>
    <w:rsid w:val="00E823E1"/>
    <w:rsid w:val="00E824D1"/>
    <w:rsid w:val="00E8339E"/>
    <w:rsid w:val="00E85252"/>
    <w:rsid w:val="00E8596D"/>
    <w:rsid w:val="00E85BDF"/>
    <w:rsid w:val="00E85D1F"/>
    <w:rsid w:val="00E873AE"/>
    <w:rsid w:val="00E87677"/>
    <w:rsid w:val="00E90DAF"/>
    <w:rsid w:val="00E9123F"/>
    <w:rsid w:val="00E95658"/>
    <w:rsid w:val="00E9749C"/>
    <w:rsid w:val="00EA0737"/>
    <w:rsid w:val="00EA1344"/>
    <w:rsid w:val="00EA15AE"/>
    <w:rsid w:val="00EA1CF6"/>
    <w:rsid w:val="00EA2C72"/>
    <w:rsid w:val="00EA3979"/>
    <w:rsid w:val="00EA71A2"/>
    <w:rsid w:val="00EA7BA1"/>
    <w:rsid w:val="00EA7E0B"/>
    <w:rsid w:val="00EA7F53"/>
    <w:rsid w:val="00EB3270"/>
    <w:rsid w:val="00EB54FF"/>
    <w:rsid w:val="00EB732E"/>
    <w:rsid w:val="00EC0A9B"/>
    <w:rsid w:val="00EC3D00"/>
    <w:rsid w:val="00EC44C4"/>
    <w:rsid w:val="00EC4776"/>
    <w:rsid w:val="00EC6814"/>
    <w:rsid w:val="00EC72E0"/>
    <w:rsid w:val="00ED1CB3"/>
    <w:rsid w:val="00ED229C"/>
    <w:rsid w:val="00ED3AA7"/>
    <w:rsid w:val="00ED422E"/>
    <w:rsid w:val="00ED46F1"/>
    <w:rsid w:val="00ED5981"/>
    <w:rsid w:val="00ED6B2C"/>
    <w:rsid w:val="00EE0452"/>
    <w:rsid w:val="00EE1CD6"/>
    <w:rsid w:val="00EE29D1"/>
    <w:rsid w:val="00EE3294"/>
    <w:rsid w:val="00EE3605"/>
    <w:rsid w:val="00EE39E3"/>
    <w:rsid w:val="00EE4511"/>
    <w:rsid w:val="00EE4573"/>
    <w:rsid w:val="00EE77BB"/>
    <w:rsid w:val="00EF0A24"/>
    <w:rsid w:val="00EF2F3D"/>
    <w:rsid w:val="00EF37A7"/>
    <w:rsid w:val="00EF4B26"/>
    <w:rsid w:val="00EF5ED0"/>
    <w:rsid w:val="00EF6F59"/>
    <w:rsid w:val="00F02C0D"/>
    <w:rsid w:val="00F02CCF"/>
    <w:rsid w:val="00F02DDB"/>
    <w:rsid w:val="00F04AC0"/>
    <w:rsid w:val="00F04ECB"/>
    <w:rsid w:val="00F0586C"/>
    <w:rsid w:val="00F0599A"/>
    <w:rsid w:val="00F05FE1"/>
    <w:rsid w:val="00F07F17"/>
    <w:rsid w:val="00F10FFA"/>
    <w:rsid w:val="00F116E1"/>
    <w:rsid w:val="00F121FC"/>
    <w:rsid w:val="00F134B4"/>
    <w:rsid w:val="00F1511A"/>
    <w:rsid w:val="00F1535A"/>
    <w:rsid w:val="00F15AE4"/>
    <w:rsid w:val="00F16C6D"/>
    <w:rsid w:val="00F173C6"/>
    <w:rsid w:val="00F20ECC"/>
    <w:rsid w:val="00F20F14"/>
    <w:rsid w:val="00F21821"/>
    <w:rsid w:val="00F22964"/>
    <w:rsid w:val="00F22BA9"/>
    <w:rsid w:val="00F234CF"/>
    <w:rsid w:val="00F23775"/>
    <w:rsid w:val="00F23C10"/>
    <w:rsid w:val="00F24236"/>
    <w:rsid w:val="00F24FD9"/>
    <w:rsid w:val="00F26C14"/>
    <w:rsid w:val="00F279A3"/>
    <w:rsid w:val="00F319D1"/>
    <w:rsid w:val="00F3402B"/>
    <w:rsid w:val="00F344D6"/>
    <w:rsid w:val="00F34E4D"/>
    <w:rsid w:val="00F368D5"/>
    <w:rsid w:val="00F371CA"/>
    <w:rsid w:val="00F37653"/>
    <w:rsid w:val="00F37F7D"/>
    <w:rsid w:val="00F40B37"/>
    <w:rsid w:val="00F45813"/>
    <w:rsid w:val="00F47C34"/>
    <w:rsid w:val="00F47D75"/>
    <w:rsid w:val="00F51577"/>
    <w:rsid w:val="00F5276D"/>
    <w:rsid w:val="00F52978"/>
    <w:rsid w:val="00F52995"/>
    <w:rsid w:val="00F52B95"/>
    <w:rsid w:val="00F5395A"/>
    <w:rsid w:val="00F54169"/>
    <w:rsid w:val="00F5538D"/>
    <w:rsid w:val="00F55D47"/>
    <w:rsid w:val="00F57058"/>
    <w:rsid w:val="00F616F5"/>
    <w:rsid w:val="00F62361"/>
    <w:rsid w:val="00F62520"/>
    <w:rsid w:val="00F627D8"/>
    <w:rsid w:val="00F65094"/>
    <w:rsid w:val="00F670F8"/>
    <w:rsid w:val="00F67BC9"/>
    <w:rsid w:val="00F70628"/>
    <w:rsid w:val="00F70F2A"/>
    <w:rsid w:val="00F71090"/>
    <w:rsid w:val="00F719F9"/>
    <w:rsid w:val="00F72E92"/>
    <w:rsid w:val="00F7342E"/>
    <w:rsid w:val="00F73A08"/>
    <w:rsid w:val="00F75A5F"/>
    <w:rsid w:val="00F77CF1"/>
    <w:rsid w:val="00F81F51"/>
    <w:rsid w:val="00F822B4"/>
    <w:rsid w:val="00F83168"/>
    <w:rsid w:val="00F84332"/>
    <w:rsid w:val="00F855E2"/>
    <w:rsid w:val="00F85CDC"/>
    <w:rsid w:val="00F871F5"/>
    <w:rsid w:val="00F903F2"/>
    <w:rsid w:val="00F90C88"/>
    <w:rsid w:val="00F93AE9"/>
    <w:rsid w:val="00F93C53"/>
    <w:rsid w:val="00F957E9"/>
    <w:rsid w:val="00FA0781"/>
    <w:rsid w:val="00FA15F8"/>
    <w:rsid w:val="00FA1EAE"/>
    <w:rsid w:val="00FA2E57"/>
    <w:rsid w:val="00FA468E"/>
    <w:rsid w:val="00FA4C79"/>
    <w:rsid w:val="00FA4E49"/>
    <w:rsid w:val="00FA5CAD"/>
    <w:rsid w:val="00FA7234"/>
    <w:rsid w:val="00FB14A7"/>
    <w:rsid w:val="00FB14C2"/>
    <w:rsid w:val="00FB365F"/>
    <w:rsid w:val="00FB43B5"/>
    <w:rsid w:val="00FB45FD"/>
    <w:rsid w:val="00FB5797"/>
    <w:rsid w:val="00FB59D6"/>
    <w:rsid w:val="00FC21F4"/>
    <w:rsid w:val="00FC30C4"/>
    <w:rsid w:val="00FC3418"/>
    <w:rsid w:val="00FC437F"/>
    <w:rsid w:val="00FC498C"/>
    <w:rsid w:val="00FC4DD4"/>
    <w:rsid w:val="00FC602B"/>
    <w:rsid w:val="00FC613F"/>
    <w:rsid w:val="00FC67FC"/>
    <w:rsid w:val="00FC717B"/>
    <w:rsid w:val="00FD0424"/>
    <w:rsid w:val="00FD0B38"/>
    <w:rsid w:val="00FD12D5"/>
    <w:rsid w:val="00FD1CBE"/>
    <w:rsid w:val="00FD47C8"/>
    <w:rsid w:val="00FD7A55"/>
    <w:rsid w:val="00FE1B02"/>
    <w:rsid w:val="00FE4DEE"/>
    <w:rsid w:val="00FE565E"/>
    <w:rsid w:val="00FE77B4"/>
    <w:rsid w:val="00FF03E8"/>
    <w:rsid w:val="00FF0450"/>
    <w:rsid w:val="00FF10C8"/>
    <w:rsid w:val="00FF2733"/>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none"/>
    </o:shapedefaults>
    <o:shapelayout v:ext="edit">
      <o:idmap v:ext="edit" data="1"/>
      <o:rules v:ext="edit">
        <o:r id="V:Rule4" type="connector" idref="#_x0000_s1034"/>
        <o:r id="V:Rule5" type="connector" idref="#_x0000_s1030"/>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2CCD"/>
    <w:rPr>
      <w:rFonts w:ascii="Cambria" w:hAnsi="Cambria" w:cs="Cambria"/>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locked/>
    <w:rsid w:val="00A12CCD"/>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locked/>
    <w:rsid w:val="00A12CCD"/>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rsid w:val="00F24FD9"/>
    <w:pPr>
      <w:widowControl w:val="0"/>
      <w:autoSpaceDE w:val="0"/>
      <w:autoSpaceDN w:val="0"/>
      <w:adjustRightInd w:val="0"/>
    </w:pPr>
    <w:rPr>
      <w:rFonts w:ascii="Arial" w:hAnsi="Arial" w:cs="Arial"/>
    </w:rPr>
  </w:style>
  <w:style w:type="paragraph" w:customStyle="1" w:styleId="ConsPlusNonformat">
    <w:name w:val="ConsPlusNonformat"/>
    <w:uiPriority w:val="99"/>
    <w:rsid w:val="00F24FD9"/>
    <w:pPr>
      <w:autoSpaceDE w:val="0"/>
      <w:autoSpaceDN w:val="0"/>
      <w:adjustRightInd w:val="0"/>
    </w:pPr>
    <w:rPr>
      <w:rFonts w:ascii="Courier New" w:hAnsi="Courier New" w:cs="Courier New"/>
    </w:rPr>
  </w:style>
  <w:style w:type="paragraph" w:styleId="aa">
    <w:name w:val="caption"/>
    <w:basedOn w:val="a"/>
    <w:next w:val="a"/>
    <w:uiPriority w:val="99"/>
    <w:qFormat/>
    <w:rsid w:val="00E06C8A"/>
    <w:pPr>
      <w:spacing w:line="360" w:lineRule="auto"/>
      <w:jc w:val="center"/>
    </w:pPr>
    <w:rPr>
      <w:sz w:val="36"/>
      <w:szCs w:val="36"/>
    </w:rPr>
  </w:style>
  <w:style w:type="paragraph" w:customStyle="1" w:styleId="ConsPlusTitle">
    <w:name w:val="ConsPlusTitle"/>
    <w:uiPriority w:val="99"/>
    <w:rsid w:val="00F93AE9"/>
    <w:pPr>
      <w:widowControl w:val="0"/>
      <w:autoSpaceDE w:val="0"/>
      <w:autoSpaceDN w:val="0"/>
      <w:adjustRightInd w:val="0"/>
    </w:pPr>
    <w:rPr>
      <w:rFonts w:ascii="Calibri" w:hAnsi="Calibri" w:cs="Calibri"/>
      <w:b/>
      <w:bCs/>
      <w:sz w:val="22"/>
      <w:szCs w:val="22"/>
    </w:rPr>
  </w:style>
  <w:style w:type="character" w:customStyle="1" w:styleId="epm">
    <w:name w:val="epm"/>
    <w:basedOn w:val="a0"/>
    <w:rsid w:val="00641A09"/>
  </w:style>
  <w:style w:type="paragraph" w:styleId="ab">
    <w:name w:val="footer"/>
    <w:basedOn w:val="a"/>
    <w:link w:val="ac"/>
    <w:uiPriority w:val="99"/>
    <w:semiHidden/>
    <w:unhideWhenUsed/>
    <w:rsid w:val="00DA2652"/>
    <w:pPr>
      <w:tabs>
        <w:tab w:val="center" w:pos="4677"/>
        <w:tab w:val="right" w:pos="9355"/>
      </w:tabs>
    </w:pPr>
  </w:style>
  <w:style w:type="character" w:customStyle="1" w:styleId="ac">
    <w:name w:val="Нижний колонтитул Знак"/>
    <w:basedOn w:val="a0"/>
    <w:link w:val="ab"/>
    <w:uiPriority w:val="99"/>
    <w:semiHidden/>
    <w:rsid w:val="00DA2652"/>
    <w:rPr>
      <w:sz w:val="24"/>
      <w:szCs w:val="24"/>
    </w:rPr>
  </w:style>
  <w:style w:type="paragraph" w:styleId="ad">
    <w:name w:val="footnote text"/>
    <w:basedOn w:val="a"/>
    <w:link w:val="ae"/>
    <w:uiPriority w:val="99"/>
    <w:semiHidden/>
    <w:unhideWhenUsed/>
    <w:rsid w:val="00435738"/>
    <w:rPr>
      <w:sz w:val="20"/>
      <w:szCs w:val="20"/>
    </w:rPr>
  </w:style>
  <w:style w:type="character" w:customStyle="1" w:styleId="ae">
    <w:name w:val="Текст сноски Знак"/>
    <w:basedOn w:val="a0"/>
    <w:link w:val="ad"/>
    <w:uiPriority w:val="99"/>
    <w:semiHidden/>
    <w:rsid w:val="00435738"/>
  </w:style>
  <w:style w:type="character" w:styleId="af">
    <w:name w:val="footnote reference"/>
    <w:basedOn w:val="a0"/>
    <w:uiPriority w:val="99"/>
    <w:semiHidden/>
    <w:unhideWhenUsed/>
    <w:rsid w:val="00435738"/>
    <w:rPr>
      <w:vertAlign w:val="superscript"/>
    </w:rPr>
  </w:style>
  <w:style w:type="character" w:styleId="af0">
    <w:name w:val="annotation reference"/>
    <w:basedOn w:val="a0"/>
    <w:uiPriority w:val="99"/>
    <w:semiHidden/>
    <w:unhideWhenUsed/>
    <w:rsid w:val="00435738"/>
    <w:rPr>
      <w:sz w:val="16"/>
      <w:szCs w:val="16"/>
    </w:rPr>
  </w:style>
  <w:style w:type="paragraph" w:styleId="af1">
    <w:name w:val="annotation text"/>
    <w:basedOn w:val="a"/>
    <w:link w:val="af2"/>
    <w:uiPriority w:val="99"/>
    <w:semiHidden/>
    <w:unhideWhenUsed/>
    <w:rsid w:val="00435738"/>
    <w:rPr>
      <w:sz w:val="20"/>
      <w:szCs w:val="20"/>
    </w:rPr>
  </w:style>
  <w:style w:type="character" w:customStyle="1" w:styleId="af2">
    <w:name w:val="Текст примечания Знак"/>
    <w:basedOn w:val="a0"/>
    <w:link w:val="af1"/>
    <w:uiPriority w:val="99"/>
    <w:semiHidden/>
    <w:rsid w:val="00435738"/>
  </w:style>
  <w:style w:type="paragraph" w:styleId="af3">
    <w:name w:val="annotation subject"/>
    <w:basedOn w:val="af1"/>
    <w:next w:val="af1"/>
    <w:link w:val="af4"/>
    <w:uiPriority w:val="99"/>
    <w:semiHidden/>
    <w:unhideWhenUsed/>
    <w:rsid w:val="00435738"/>
    <w:rPr>
      <w:b/>
      <w:bCs/>
    </w:rPr>
  </w:style>
  <w:style w:type="character" w:customStyle="1" w:styleId="af4">
    <w:name w:val="Тема примечания Знак"/>
    <w:basedOn w:val="af2"/>
    <w:link w:val="af3"/>
    <w:uiPriority w:val="99"/>
    <w:semiHidden/>
    <w:rsid w:val="00435738"/>
    <w:rPr>
      <w:b/>
      <w:bCs/>
    </w:rPr>
  </w:style>
  <w:style w:type="table" w:styleId="af5">
    <w:name w:val="Table Grid"/>
    <w:basedOn w:val="a1"/>
    <w:locked/>
    <w:rsid w:val="00245E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753696">
      <w:bodyDiv w:val="1"/>
      <w:marLeft w:val="0"/>
      <w:marRight w:val="0"/>
      <w:marTop w:val="0"/>
      <w:marBottom w:val="0"/>
      <w:divBdr>
        <w:top w:val="none" w:sz="0" w:space="0" w:color="auto"/>
        <w:left w:val="none" w:sz="0" w:space="0" w:color="auto"/>
        <w:bottom w:val="none" w:sz="0" w:space="0" w:color="auto"/>
        <w:right w:val="none" w:sz="0" w:space="0" w:color="auto"/>
      </w:divBdr>
    </w:div>
    <w:div w:id="793327514">
      <w:bodyDiv w:val="1"/>
      <w:marLeft w:val="0"/>
      <w:marRight w:val="0"/>
      <w:marTop w:val="0"/>
      <w:marBottom w:val="0"/>
      <w:divBdr>
        <w:top w:val="none" w:sz="0" w:space="0" w:color="auto"/>
        <w:left w:val="none" w:sz="0" w:space="0" w:color="auto"/>
        <w:bottom w:val="none" w:sz="0" w:space="0" w:color="auto"/>
        <w:right w:val="none" w:sz="0" w:space="0" w:color="auto"/>
      </w:divBdr>
    </w:div>
    <w:div w:id="1130442075">
      <w:bodyDiv w:val="1"/>
      <w:marLeft w:val="0"/>
      <w:marRight w:val="0"/>
      <w:marTop w:val="0"/>
      <w:marBottom w:val="0"/>
      <w:divBdr>
        <w:top w:val="none" w:sz="0" w:space="0" w:color="auto"/>
        <w:left w:val="none" w:sz="0" w:space="0" w:color="auto"/>
        <w:bottom w:val="none" w:sz="0" w:space="0" w:color="auto"/>
        <w:right w:val="none" w:sz="0" w:space="0" w:color="auto"/>
      </w:divBdr>
    </w:div>
    <w:div w:id="2093501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43A0EE788484E965B1ED4D73BBA9F53799B0CEAE0542FE1DB069829E3E316808A97D76l22BH" TargetMode="External"/><Relationship Id="rId18" Type="http://schemas.openxmlformats.org/officeDocument/2006/relationships/hyperlink" Target="consultantplus://offline/ref=616345ED068CBFA6A6CE4462991BF7E6F1DD8F6DA9F9BE73609E92D8C8O7IA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43A0EE788484E965B1ED4D73BBA9F53799B0CDAE0146FE1DB069829E3El321H" TargetMode="External"/><Relationship Id="rId17" Type="http://schemas.openxmlformats.org/officeDocument/2006/relationships/hyperlink" Target="consultantplus://offline/ref=616345ED068CBFA6A6CE4462991BF7E6F1DF8168AFF8BE73609E92D8C8O7IAD" TargetMode="External"/><Relationship Id="rId2" Type="http://schemas.openxmlformats.org/officeDocument/2006/relationships/styles" Target="styles.xml"/><Relationship Id="rId16" Type="http://schemas.openxmlformats.org/officeDocument/2006/relationships/hyperlink" Target="consultantplus://offline/ref=04CF4934AA7D94780AC609894F4C601030A7E018CBD40075CD228F7B56mAbEE" TargetMode="External"/><Relationship Id="rId20" Type="http://schemas.openxmlformats.org/officeDocument/2006/relationships/hyperlink" Target="consultantplus://offline/ref=616345ED068CBFA6A6CE4462991BF7E6F1DF8168AFF8BE73609E92D8C87A93784DBAE5F6O9IC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3A0EE788484E965B1ED537EADC5A9329CBD96A30646F54AE536D9C36938625FEE322F699400821EC44F4DlE2DH" TargetMode="External"/><Relationship Id="rId5" Type="http://schemas.openxmlformats.org/officeDocument/2006/relationships/footnotes" Target="footnotes.xml"/><Relationship Id="rId15" Type="http://schemas.openxmlformats.org/officeDocument/2006/relationships/hyperlink" Target="consultantplus://offline/ref=43A0EE788484E965B1ED537EADC5A9329CBD96A30646F54AE536D9C36938625FEE322F699400821EC44F4DlE2DH" TargetMode="External"/><Relationship Id="rId23" Type="http://schemas.openxmlformats.org/officeDocument/2006/relationships/theme" Target="theme/theme1.xml"/><Relationship Id="rId10" Type="http://schemas.openxmlformats.org/officeDocument/2006/relationships/hyperlink" Target="consultantplus://offline/ref=301EFF9880E1450C7A47DF06E88997D5386DEC75C66686670624F2DEA036BEH" TargetMode="External"/><Relationship Id="rId19" Type="http://schemas.openxmlformats.org/officeDocument/2006/relationships/hyperlink" Target="consultantplus://offline/ref=2C69E2858C4C65B810ED2DD260DC93DA68181F9BE8B2D6C3F04CE36A5D4DB6F55B8BF152743EC74BA822D752XAJ" TargetMode="External"/><Relationship Id="rId4" Type="http://schemas.openxmlformats.org/officeDocument/2006/relationships/webSettings" Target="webSettings.xml"/><Relationship Id="rId9" Type="http://schemas.openxmlformats.org/officeDocument/2006/relationships/hyperlink" Target="consultantplus://offline/ref=301EFF9880E1450C7A47C10BFEE5CBD03D60B77BC26B8F305C7BA983F767E2163BE5B571169F404CDB70B333B0H" TargetMode="External"/><Relationship Id="rId14" Type="http://schemas.openxmlformats.org/officeDocument/2006/relationships/hyperlink" Target="consultantplus://offline/ref=43A0EE788484E965B1ED4D73BBA9F53799B0CEAE0542FE1DB069829E3E316808A97D76l22E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C09B-D316-493D-9CC7-B40AFCB3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8721</Words>
  <Characters>49710</Characters>
  <Application>Microsoft Office Word</Application>
  <DocSecurity>8</DocSecurity>
  <Lines>414</Lines>
  <Paragraphs>116</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58315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8</cp:revision>
  <cp:lastPrinted>2015-05-20T08:33:00Z</cp:lastPrinted>
  <dcterms:created xsi:type="dcterms:W3CDTF">2015-05-19T10:23:00Z</dcterms:created>
  <dcterms:modified xsi:type="dcterms:W3CDTF">2015-05-21T09:21:00Z</dcterms:modified>
</cp:coreProperties>
</file>